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C7E" w:rsidRDefault="008F464B" w:rsidP="006A1D4F">
      <w:pPr>
        <w:contextualSpacing/>
        <w:jc w:val="center"/>
        <w:rPr>
          <w:b/>
          <w:sz w:val="22"/>
          <w:szCs w:val="22"/>
          <w:lang w:val="kk-KZ"/>
        </w:rPr>
      </w:pPr>
      <w:r>
        <w:rPr>
          <w:b/>
          <w:lang w:val="kk-KZ"/>
        </w:rPr>
        <w:t>Әл</w:t>
      </w:r>
      <w:r w:rsidRPr="00427C7E">
        <w:rPr>
          <w:b/>
          <w:sz w:val="22"/>
          <w:szCs w:val="22"/>
          <w:lang w:val="kk-KZ"/>
        </w:rPr>
        <w:t>-</w:t>
      </w:r>
      <w:r>
        <w:rPr>
          <w:b/>
          <w:sz w:val="22"/>
          <w:szCs w:val="22"/>
          <w:lang w:val="kk-KZ"/>
        </w:rPr>
        <w:t>Фараби атындағы Қазақ ұлттық университеті</w:t>
      </w:r>
    </w:p>
    <w:p w:rsidR="008F464B" w:rsidRDefault="008F464B" w:rsidP="006A1D4F">
      <w:pPr>
        <w:contextualSpacing/>
        <w:jc w:val="center"/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>Тарих, археология және этнология факультеті</w:t>
      </w:r>
    </w:p>
    <w:p w:rsidR="008F464B" w:rsidRPr="00ED144C" w:rsidRDefault="00F301B7" w:rsidP="008F464B">
      <w:pPr>
        <w:jc w:val="center"/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>202</w:t>
      </w:r>
      <w:r w:rsidRPr="00F301B7">
        <w:rPr>
          <w:b/>
          <w:sz w:val="22"/>
          <w:szCs w:val="22"/>
          <w:lang w:val="kk-KZ"/>
        </w:rPr>
        <w:t>1</w:t>
      </w:r>
      <w:r>
        <w:rPr>
          <w:b/>
          <w:sz w:val="22"/>
          <w:szCs w:val="22"/>
          <w:lang w:val="kk-KZ"/>
        </w:rPr>
        <w:t>-202</w:t>
      </w:r>
      <w:r w:rsidRPr="00F301B7">
        <w:rPr>
          <w:b/>
          <w:sz w:val="22"/>
          <w:szCs w:val="22"/>
          <w:lang w:val="kk-KZ"/>
        </w:rPr>
        <w:t>2</w:t>
      </w:r>
      <w:r w:rsidR="008F464B" w:rsidRPr="00427C7E">
        <w:rPr>
          <w:b/>
          <w:sz w:val="22"/>
          <w:szCs w:val="22"/>
          <w:lang w:val="kk-KZ"/>
        </w:rPr>
        <w:t xml:space="preserve"> </w:t>
      </w:r>
      <w:r w:rsidR="008F464B" w:rsidRPr="00ED144C">
        <w:rPr>
          <w:b/>
          <w:sz w:val="22"/>
          <w:szCs w:val="22"/>
          <w:lang w:val="kk-KZ"/>
        </w:rPr>
        <w:t>оқу жылының күзгі семестрі</w:t>
      </w:r>
    </w:p>
    <w:p w:rsidR="00F301B7" w:rsidRDefault="003837BC" w:rsidP="008F464B">
      <w:pPr>
        <w:jc w:val="center"/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>«</w:t>
      </w:r>
      <w:r w:rsidRPr="003837BC">
        <w:rPr>
          <w:b/>
          <w:sz w:val="22"/>
          <w:szCs w:val="22"/>
          <w:lang w:val="kk-KZ"/>
        </w:rPr>
        <w:t>6</w:t>
      </w:r>
      <w:r>
        <w:rPr>
          <w:b/>
          <w:sz w:val="22"/>
          <w:szCs w:val="22"/>
          <w:lang w:val="kk-KZ"/>
        </w:rPr>
        <w:t>В02206</w:t>
      </w:r>
      <w:r w:rsidR="00535EF4">
        <w:rPr>
          <w:b/>
          <w:sz w:val="22"/>
          <w:szCs w:val="22"/>
          <w:lang w:val="kk-KZ"/>
        </w:rPr>
        <w:t xml:space="preserve"> </w:t>
      </w:r>
      <w:r w:rsidR="008F464B" w:rsidRPr="00ED144C">
        <w:rPr>
          <w:b/>
          <w:sz w:val="22"/>
          <w:szCs w:val="22"/>
          <w:lang w:val="kk-KZ"/>
        </w:rPr>
        <w:t xml:space="preserve">- </w:t>
      </w:r>
      <w:r>
        <w:rPr>
          <w:b/>
          <w:sz w:val="22"/>
          <w:szCs w:val="22"/>
          <w:lang w:val="kk-KZ"/>
        </w:rPr>
        <w:t>Мұражай</w:t>
      </w:r>
      <w:r w:rsidR="008F464B" w:rsidRPr="00ED144C">
        <w:rPr>
          <w:b/>
          <w:sz w:val="22"/>
          <w:szCs w:val="22"/>
          <w:lang w:val="kk-KZ"/>
        </w:rPr>
        <w:t xml:space="preserve"> ісі және ескерткіштерді қорғау» білім беру бағдарламасы</w:t>
      </w:r>
    </w:p>
    <w:p w:rsidR="004B3BC7" w:rsidRDefault="008F464B" w:rsidP="008F464B">
      <w:pPr>
        <w:jc w:val="center"/>
        <w:rPr>
          <w:b/>
          <w:bCs/>
          <w:sz w:val="22"/>
          <w:szCs w:val="22"/>
          <w:lang w:val="kk-KZ"/>
        </w:rPr>
      </w:pPr>
      <w:r w:rsidRPr="00ED144C">
        <w:rPr>
          <w:b/>
          <w:sz w:val="22"/>
          <w:szCs w:val="22"/>
          <w:lang w:val="kk-KZ"/>
        </w:rPr>
        <w:t xml:space="preserve"> </w:t>
      </w:r>
      <w:r w:rsidRPr="00ED144C">
        <w:rPr>
          <w:b/>
          <w:sz w:val="22"/>
          <w:szCs w:val="22"/>
          <w:lang w:val="kk-KZ"/>
        </w:rPr>
        <w:br/>
      </w:r>
      <w:r w:rsidR="004B3BC7" w:rsidRPr="00427C7E">
        <w:rPr>
          <w:b/>
          <w:bCs/>
          <w:sz w:val="22"/>
          <w:szCs w:val="22"/>
          <w:lang w:val="kk-KZ"/>
        </w:rPr>
        <w:t>СИЛЛАБУС</w:t>
      </w:r>
    </w:p>
    <w:p w:rsidR="008F464B" w:rsidRPr="00427C7E" w:rsidRDefault="008F464B" w:rsidP="008F464B">
      <w:pPr>
        <w:jc w:val="center"/>
        <w:rPr>
          <w:b/>
          <w:bCs/>
          <w:sz w:val="22"/>
          <w:szCs w:val="22"/>
          <w:lang w:val="kk-KZ"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4B3BC7" w:rsidRPr="00535EF4" w:rsidTr="008F464B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ED144C">
              <w:rPr>
                <w:b/>
                <w:sz w:val="22"/>
                <w:szCs w:val="22"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ED144C">
              <w:rPr>
                <w:b/>
                <w:sz w:val="22"/>
                <w:szCs w:val="22"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ED144C">
              <w:rPr>
                <w:b/>
                <w:sz w:val="22"/>
                <w:szCs w:val="22"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autoSpaceDE w:val="0"/>
              <w:autoSpaceDN w:val="0"/>
              <w:adjustRightInd w:val="0"/>
              <w:rPr>
                <w:b/>
              </w:rPr>
            </w:pPr>
            <w:r w:rsidRPr="00ED144C">
              <w:rPr>
                <w:b/>
                <w:sz w:val="22"/>
                <w:szCs w:val="22"/>
                <w:lang w:val="kk-KZ"/>
              </w:rPr>
              <w:t>Сағат саны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ED144C">
              <w:rPr>
                <w:b/>
                <w:sz w:val="22"/>
                <w:szCs w:val="22"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ED144C">
              <w:rPr>
                <w:b/>
                <w:sz w:val="22"/>
                <w:szCs w:val="22"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4B3BC7" w:rsidRPr="00ED144C" w:rsidTr="008F464B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3BC7" w:rsidRPr="00ED144C" w:rsidRDefault="004B3BC7" w:rsidP="008F464B">
            <w:pPr>
              <w:rPr>
                <w:b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3BC7" w:rsidRPr="00ED144C" w:rsidRDefault="004B3BC7" w:rsidP="008F464B">
            <w:pPr>
              <w:rPr>
                <w:b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3BC7" w:rsidRPr="00ED144C" w:rsidRDefault="004B3BC7" w:rsidP="008F464B">
            <w:pPr>
              <w:rPr>
                <w:b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ED144C">
              <w:rPr>
                <w:b/>
                <w:sz w:val="22"/>
                <w:szCs w:val="22"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proofErr w:type="spellStart"/>
            <w:r w:rsidRPr="00ED144C">
              <w:rPr>
                <w:b/>
                <w:sz w:val="22"/>
                <w:szCs w:val="22"/>
              </w:rPr>
              <w:t>Практ</w:t>
            </w:r>
            <w:proofErr w:type="spellEnd"/>
            <w:r w:rsidRPr="00ED144C">
              <w:rPr>
                <w:b/>
                <w:sz w:val="22"/>
                <w:szCs w:val="22"/>
              </w:rPr>
              <w:t>. сабақтар</w:t>
            </w:r>
            <w:r w:rsidRPr="00ED144C">
              <w:rPr>
                <w:b/>
                <w:sz w:val="22"/>
                <w:szCs w:val="22"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ED144C">
              <w:rPr>
                <w:b/>
                <w:sz w:val="22"/>
                <w:szCs w:val="22"/>
              </w:rPr>
              <w:t>Зерт</w:t>
            </w:r>
            <w:proofErr w:type="spellEnd"/>
            <w:r w:rsidRPr="00ED144C">
              <w:rPr>
                <w:b/>
                <w:sz w:val="22"/>
                <w:szCs w:val="22"/>
              </w:rPr>
              <w:t>. с</w:t>
            </w:r>
            <w:r w:rsidRPr="00ED144C">
              <w:rPr>
                <w:b/>
                <w:sz w:val="22"/>
                <w:szCs w:val="22"/>
                <w:lang w:val="kk-KZ"/>
              </w:rPr>
              <w:t>абақтар</w:t>
            </w:r>
            <w:r w:rsidRPr="00ED144C">
              <w:rPr>
                <w:b/>
                <w:sz w:val="22"/>
                <w:szCs w:val="22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3BC7" w:rsidRPr="00ED144C" w:rsidRDefault="004B3BC7" w:rsidP="008F464B">
            <w:pPr>
              <w:rPr>
                <w:b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3BC7" w:rsidRPr="00ED144C" w:rsidRDefault="004B3BC7" w:rsidP="008F464B">
            <w:pPr>
              <w:rPr>
                <w:b/>
              </w:rPr>
            </w:pPr>
          </w:p>
        </w:tc>
      </w:tr>
      <w:tr w:rsidR="00535EF4" w:rsidRPr="00560889" w:rsidTr="008F464B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5EF4" w:rsidRPr="00560889" w:rsidRDefault="00560889" w:rsidP="0056088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gramStart"/>
            <w:r w:rsidRPr="00560889">
              <w:rPr>
                <w:color w:val="000000"/>
                <w:sz w:val="20"/>
                <w:szCs w:val="20"/>
              </w:rPr>
              <w:t>M</w:t>
            </w:r>
            <w:proofErr w:type="gramEnd"/>
            <w:r w:rsidRPr="00560889">
              <w:rPr>
                <w:color w:val="000000"/>
                <w:sz w:val="20"/>
                <w:szCs w:val="20"/>
              </w:rPr>
              <w:t>К 2219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5EF4" w:rsidRPr="00560889" w:rsidRDefault="00535EF4" w:rsidP="00535EF4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560889">
              <w:rPr>
                <w:sz w:val="20"/>
                <w:szCs w:val="20"/>
                <w:lang w:val="kk-KZ"/>
              </w:rPr>
              <w:t>Мұражайтануға</w:t>
            </w:r>
            <w:r w:rsidRPr="00560889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560889">
              <w:rPr>
                <w:sz w:val="20"/>
                <w:szCs w:val="20"/>
                <w:lang w:val="kk-KZ"/>
              </w:rPr>
              <w:t>кіріспе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5EF4" w:rsidRPr="00560889" w:rsidRDefault="00535EF4" w:rsidP="008F46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0889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5EF4" w:rsidRPr="00560889" w:rsidRDefault="00535EF4" w:rsidP="008F46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560889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5EF4" w:rsidRPr="00560889" w:rsidRDefault="00535EF4" w:rsidP="008F46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0889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5EF4" w:rsidRPr="00560889" w:rsidRDefault="00535EF4" w:rsidP="008F46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0889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5EF4" w:rsidRPr="00560889" w:rsidRDefault="00535EF4" w:rsidP="008F46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560889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5EF4" w:rsidRPr="00560889" w:rsidRDefault="00535EF4" w:rsidP="008F46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0889">
              <w:rPr>
                <w:sz w:val="20"/>
                <w:szCs w:val="20"/>
              </w:rPr>
              <w:t>6</w:t>
            </w:r>
          </w:p>
        </w:tc>
      </w:tr>
      <w:tr w:rsidR="004B3BC7" w:rsidRPr="00560889" w:rsidTr="008F464B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560889" w:rsidRDefault="004B3BC7" w:rsidP="008F464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60889">
              <w:rPr>
                <w:b/>
                <w:sz w:val="20"/>
                <w:szCs w:val="20"/>
              </w:rPr>
              <w:t xml:space="preserve">Курс </w:t>
            </w:r>
            <w:proofErr w:type="spellStart"/>
            <w:r w:rsidRPr="00560889">
              <w:rPr>
                <w:b/>
                <w:sz w:val="20"/>
                <w:szCs w:val="20"/>
              </w:rPr>
              <w:t>туралы</w:t>
            </w:r>
            <w:proofErr w:type="spellEnd"/>
            <w:r w:rsidR="00F301B7" w:rsidRPr="00560889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gramStart"/>
            <w:r w:rsidRPr="00560889">
              <w:rPr>
                <w:b/>
                <w:sz w:val="20"/>
                <w:szCs w:val="20"/>
              </w:rPr>
              <w:t>академиялы</w:t>
            </w:r>
            <w:proofErr w:type="gramEnd"/>
            <w:r w:rsidRPr="00560889">
              <w:rPr>
                <w:b/>
                <w:sz w:val="20"/>
                <w:szCs w:val="20"/>
              </w:rPr>
              <w:t>қ</w:t>
            </w:r>
            <w:r w:rsidR="00F301B7" w:rsidRPr="00560889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560889">
              <w:rPr>
                <w:b/>
                <w:sz w:val="20"/>
                <w:szCs w:val="20"/>
              </w:rPr>
              <w:t>ақпарат</w:t>
            </w:r>
          </w:p>
        </w:tc>
      </w:tr>
      <w:tr w:rsidR="004B3BC7" w:rsidRPr="00560889" w:rsidTr="008F464B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560889" w:rsidRDefault="004B3BC7" w:rsidP="008F464B">
            <w:pPr>
              <w:pStyle w:val="10"/>
              <w:rPr>
                <w:b/>
                <w:lang w:val="kk-KZ"/>
              </w:rPr>
            </w:pPr>
            <w:r w:rsidRPr="00560889">
              <w:rPr>
                <w:b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560889" w:rsidRDefault="004B3BC7" w:rsidP="008F464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560889">
              <w:rPr>
                <w:b/>
                <w:sz w:val="20"/>
                <w:szCs w:val="20"/>
                <w:lang w:val="kk-KZ"/>
              </w:rPr>
              <w:t xml:space="preserve">Курстың </w:t>
            </w:r>
            <w:r w:rsidRPr="00560889">
              <w:rPr>
                <w:b/>
                <w:sz w:val="20"/>
                <w:szCs w:val="20"/>
              </w:rPr>
              <w:t>тип</w:t>
            </w:r>
            <w:r w:rsidRPr="00560889">
              <w:rPr>
                <w:b/>
                <w:sz w:val="20"/>
                <w:szCs w:val="20"/>
                <w:lang w:val="kk-KZ"/>
              </w:rPr>
              <w:t>і</w:t>
            </w:r>
            <w:r w:rsidRPr="00560889">
              <w:rPr>
                <w:b/>
                <w:sz w:val="20"/>
                <w:szCs w:val="20"/>
              </w:rPr>
              <w:t>/</w:t>
            </w:r>
            <w:proofErr w:type="spellStart"/>
            <w:r w:rsidRPr="00560889"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560889" w:rsidRDefault="004B3BC7" w:rsidP="008F464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560889"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560889" w:rsidRDefault="004B3BC7" w:rsidP="008F464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560889">
              <w:rPr>
                <w:b/>
                <w:sz w:val="20"/>
                <w:szCs w:val="20"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560889" w:rsidRDefault="004B3BC7" w:rsidP="008F464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560889">
              <w:rPr>
                <w:b/>
                <w:sz w:val="20"/>
                <w:szCs w:val="20"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560889" w:rsidRDefault="004B3BC7" w:rsidP="008F464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560889">
              <w:rPr>
                <w:b/>
                <w:sz w:val="20"/>
                <w:szCs w:val="20"/>
                <w:lang w:val="kk-KZ"/>
              </w:rPr>
              <w:t>Қорытынды бақылау түрі</w:t>
            </w:r>
          </w:p>
        </w:tc>
      </w:tr>
      <w:tr w:rsidR="004B3BC7" w:rsidRPr="00560889" w:rsidTr="008F464B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560889" w:rsidRDefault="008F464B" w:rsidP="008F464B">
            <w:pPr>
              <w:pStyle w:val="10"/>
              <w:rPr>
                <w:lang w:val="kk-KZ"/>
              </w:rPr>
            </w:pPr>
            <w:r w:rsidRPr="00560889">
              <w:rPr>
                <w:lang w:val="kk-KZ"/>
              </w:rPr>
              <w:t xml:space="preserve">Аралас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560889" w:rsidRDefault="008F464B" w:rsidP="008F464B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560889">
              <w:rPr>
                <w:sz w:val="20"/>
                <w:szCs w:val="20"/>
                <w:lang w:val="kk-KZ"/>
              </w:rPr>
              <w:t xml:space="preserve">Теориялық 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560889" w:rsidRDefault="008F464B" w:rsidP="008F46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560889">
              <w:rPr>
                <w:sz w:val="20"/>
                <w:szCs w:val="20"/>
                <w:lang w:val="kk-KZ"/>
              </w:rPr>
              <w:t>Аналитикалық дәріс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560889" w:rsidRDefault="004B3BC7" w:rsidP="008F46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560889" w:rsidRDefault="004B3BC7" w:rsidP="008F46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560889" w:rsidRDefault="004B3BC7" w:rsidP="008F46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B3BC7" w:rsidRPr="00560889" w:rsidTr="008F464B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560889" w:rsidRDefault="004B3BC7" w:rsidP="008F464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560889">
              <w:rPr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560889" w:rsidRDefault="00864C9A" w:rsidP="008F464B">
            <w:pPr>
              <w:jc w:val="both"/>
              <w:rPr>
                <w:sz w:val="20"/>
                <w:szCs w:val="20"/>
                <w:lang w:val="kk-KZ"/>
              </w:rPr>
            </w:pPr>
            <w:r w:rsidRPr="00560889">
              <w:rPr>
                <w:sz w:val="20"/>
                <w:szCs w:val="20"/>
                <w:lang w:val="kk-KZ"/>
              </w:rPr>
              <w:t>Картаева Т.Е. т.ғ.к., профессор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560889" w:rsidRDefault="006A1D4F" w:rsidP="008F46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560889">
              <w:rPr>
                <w:sz w:val="20"/>
                <w:szCs w:val="20"/>
                <w:lang w:val="kk-KZ"/>
              </w:rPr>
              <w:t>Сабақ кестесі бойынша</w:t>
            </w:r>
          </w:p>
        </w:tc>
      </w:tr>
      <w:tr w:rsidR="008F464B" w:rsidRPr="00560889" w:rsidTr="008F464B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464B" w:rsidRPr="00560889" w:rsidRDefault="008F464B" w:rsidP="008F464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560889">
              <w:rPr>
                <w:b/>
                <w:sz w:val="20"/>
                <w:szCs w:val="20"/>
                <w:lang w:val="kk-KZ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64B" w:rsidRPr="00560889" w:rsidRDefault="00864C9A" w:rsidP="00864C9A">
            <w:pPr>
              <w:jc w:val="both"/>
              <w:rPr>
                <w:sz w:val="20"/>
                <w:szCs w:val="20"/>
                <w:lang w:val="kk-KZ"/>
              </w:rPr>
            </w:pPr>
            <w:hyperlink r:id="rId5" w:tgtFrame="_blank" w:history="1">
              <w:r w:rsidRPr="00560889">
                <w:rPr>
                  <w:rStyle w:val="a6"/>
                  <w:color w:val="1A73E8"/>
                  <w:sz w:val="20"/>
                  <w:szCs w:val="20"/>
                  <w:shd w:val="clear" w:color="auto" w:fill="FFFFFF"/>
                  <w:lang w:val="kk-KZ"/>
                </w:rPr>
                <w:t>kartaeva07@gmail.com</w:t>
              </w:r>
            </w:hyperlink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464B" w:rsidRPr="00560889" w:rsidRDefault="008F464B" w:rsidP="008F464B">
            <w:pPr>
              <w:rPr>
                <w:sz w:val="20"/>
                <w:szCs w:val="20"/>
                <w:lang w:val="kk-KZ"/>
              </w:rPr>
            </w:pPr>
          </w:p>
        </w:tc>
      </w:tr>
      <w:tr w:rsidR="008F464B" w:rsidRPr="00560889" w:rsidTr="008F464B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464B" w:rsidRPr="00560889" w:rsidRDefault="008F464B" w:rsidP="008F464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560889">
              <w:rPr>
                <w:b/>
                <w:sz w:val="20"/>
                <w:szCs w:val="20"/>
                <w:lang w:val="kk-KZ"/>
              </w:rPr>
              <w:t>Телефондары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64B" w:rsidRPr="00560889" w:rsidRDefault="008F464B" w:rsidP="00560889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560889">
              <w:rPr>
                <w:sz w:val="20"/>
                <w:szCs w:val="20"/>
                <w:lang w:val="kk-KZ"/>
              </w:rPr>
              <w:t>8</w:t>
            </w:r>
            <w:r w:rsidR="00560889" w:rsidRPr="00560889">
              <w:rPr>
                <w:sz w:val="20"/>
                <w:szCs w:val="20"/>
                <w:lang w:val="kk-KZ"/>
              </w:rPr>
              <w:t> 701 739 03 59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64B" w:rsidRPr="00560889" w:rsidRDefault="008F464B" w:rsidP="008F46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</w:tr>
    </w:tbl>
    <w:p w:rsidR="004B3BC7" w:rsidRPr="00560889" w:rsidRDefault="004B3BC7" w:rsidP="004B3BC7">
      <w:pPr>
        <w:rPr>
          <w:vanish/>
          <w:sz w:val="20"/>
          <w:szCs w:val="20"/>
          <w:lang w:val="kk-KZ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519"/>
      </w:tblGrid>
      <w:tr w:rsidR="004B3BC7" w:rsidRPr="00560889" w:rsidTr="008F464B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BC7" w:rsidRPr="00560889" w:rsidRDefault="004B3BC7" w:rsidP="008F464B">
            <w:pPr>
              <w:jc w:val="center"/>
              <w:rPr>
                <w:sz w:val="20"/>
                <w:szCs w:val="20"/>
                <w:lang w:val="kk-KZ"/>
              </w:rPr>
            </w:pPr>
            <w:r w:rsidRPr="00560889">
              <w:rPr>
                <w:b/>
                <w:sz w:val="20"/>
                <w:szCs w:val="20"/>
                <w:lang w:val="kk-KZ"/>
              </w:rPr>
              <w:t>Курстыңакадемиялықпрезентациясы</w:t>
            </w:r>
          </w:p>
        </w:tc>
      </w:tr>
    </w:tbl>
    <w:p w:rsidR="004B3BC7" w:rsidRPr="00560889" w:rsidRDefault="004B3BC7" w:rsidP="004B3BC7">
      <w:pPr>
        <w:rPr>
          <w:vanish/>
          <w:sz w:val="20"/>
          <w:szCs w:val="20"/>
          <w:lang w:val="kk-KZ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72"/>
        <w:gridCol w:w="4224"/>
        <w:gridCol w:w="4423"/>
      </w:tblGrid>
      <w:tr w:rsidR="004B3BC7" w:rsidRPr="00560889" w:rsidTr="00F301B7">
        <w:tc>
          <w:tcPr>
            <w:tcW w:w="1872" w:type="dxa"/>
            <w:shd w:val="clear" w:color="auto" w:fill="auto"/>
          </w:tcPr>
          <w:p w:rsidR="004B3BC7" w:rsidRPr="00560889" w:rsidRDefault="004B3BC7" w:rsidP="008F464B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560889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4224" w:type="dxa"/>
            <w:shd w:val="clear" w:color="auto" w:fill="auto"/>
          </w:tcPr>
          <w:p w:rsidR="004B3BC7" w:rsidRPr="00560889" w:rsidRDefault="004B3BC7" w:rsidP="008F464B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560889">
              <w:rPr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:rsidR="004B3BC7" w:rsidRPr="00560889" w:rsidRDefault="004B3BC7" w:rsidP="008F464B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560889">
              <w:rPr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4423" w:type="dxa"/>
            <w:shd w:val="clear" w:color="auto" w:fill="auto"/>
          </w:tcPr>
          <w:p w:rsidR="004B3BC7" w:rsidRPr="00560889" w:rsidRDefault="004B3BC7" w:rsidP="008F464B">
            <w:pPr>
              <w:jc w:val="center"/>
              <w:rPr>
                <w:b/>
                <w:sz w:val="20"/>
                <w:szCs w:val="20"/>
              </w:rPr>
            </w:pPr>
            <w:r w:rsidRPr="00560889">
              <w:rPr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:rsidR="004B3BC7" w:rsidRPr="00560889" w:rsidRDefault="004B3BC7" w:rsidP="008F464B">
            <w:pPr>
              <w:jc w:val="center"/>
              <w:rPr>
                <w:b/>
                <w:sz w:val="20"/>
                <w:szCs w:val="20"/>
              </w:rPr>
            </w:pPr>
            <w:r w:rsidRPr="00560889">
              <w:rPr>
                <w:sz w:val="20"/>
                <w:szCs w:val="20"/>
              </w:rPr>
              <w:t>(әрбі</w:t>
            </w:r>
            <w:proofErr w:type="gramStart"/>
            <w:r w:rsidRPr="00560889">
              <w:rPr>
                <w:sz w:val="20"/>
                <w:szCs w:val="20"/>
              </w:rPr>
              <w:t>р</w:t>
            </w:r>
            <w:proofErr w:type="gramEnd"/>
            <w:r w:rsidRPr="00560889">
              <w:rPr>
                <w:sz w:val="20"/>
                <w:szCs w:val="20"/>
              </w:rPr>
              <w:t xml:space="preserve"> </w:t>
            </w:r>
            <w:proofErr w:type="spellStart"/>
            <w:r w:rsidRPr="00560889">
              <w:rPr>
                <w:sz w:val="20"/>
                <w:szCs w:val="20"/>
              </w:rPr>
              <w:t>ОН-гекемінде</w:t>
            </w:r>
            <w:proofErr w:type="spellEnd"/>
            <w:r w:rsidRPr="00560889">
              <w:rPr>
                <w:sz w:val="20"/>
                <w:szCs w:val="20"/>
              </w:rPr>
              <w:t xml:space="preserve"> 2 индикатор)</w:t>
            </w:r>
          </w:p>
        </w:tc>
      </w:tr>
      <w:tr w:rsidR="00560889" w:rsidRPr="00560889" w:rsidTr="00F301B7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560889" w:rsidRPr="00560889" w:rsidRDefault="00560889" w:rsidP="00560889">
            <w:pP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560889">
              <w:rPr>
                <w:b/>
                <w:sz w:val="20"/>
                <w:szCs w:val="20"/>
                <w:lang w:val="kk-KZ"/>
              </w:rPr>
              <w:t>Пәннің мақсаты:</w:t>
            </w:r>
            <w:r w:rsidRPr="00560889">
              <w:rPr>
                <w:sz w:val="20"/>
                <w:szCs w:val="20"/>
                <w:lang w:val="kk-KZ"/>
              </w:rPr>
              <w:t xml:space="preserve"> экпозиция құрудың теориясы мен әдістемесі, оны құрудағы ерекше тәсілдер туралы түсінік қалыптастыру</w:t>
            </w:r>
            <w:r w:rsidRPr="00560889">
              <w:rPr>
                <w:color w:val="000000"/>
                <w:sz w:val="20"/>
                <w:szCs w:val="20"/>
                <w:lang w:val="kk-KZ"/>
              </w:rPr>
              <w:t xml:space="preserve">. </w:t>
            </w:r>
          </w:p>
          <w:p w:rsidR="00560889" w:rsidRPr="00560889" w:rsidRDefault="00560889" w:rsidP="00427C7E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224" w:type="dxa"/>
            <w:shd w:val="clear" w:color="auto" w:fill="auto"/>
          </w:tcPr>
          <w:p w:rsidR="00560889" w:rsidRPr="00560889" w:rsidRDefault="00560889" w:rsidP="00AC270B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560889">
              <w:rPr>
                <w:b/>
                <w:sz w:val="20"/>
                <w:szCs w:val="20"/>
                <w:lang w:val="kk-KZ" w:eastAsia="ar-SA"/>
              </w:rPr>
              <w:t>ОН 1</w:t>
            </w:r>
            <w:r w:rsidRPr="00560889">
              <w:rPr>
                <w:sz w:val="20"/>
                <w:szCs w:val="20"/>
                <w:lang w:val="kk-KZ" w:eastAsia="ar-SA"/>
              </w:rPr>
              <w:t xml:space="preserve"> (когнитивті)</w:t>
            </w:r>
            <w:r w:rsidRPr="00560889">
              <w:rPr>
                <w:sz w:val="20"/>
                <w:szCs w:val="20"/>
                <w:lang w:val="kk-KZ"/>
              </w:rPr>
              <w:t>музейтанудың құрылымы мен концепциясын, санаттарын, негізгі түсініктерін түсіндіру;</w:t>
            </w:r>
          </w:p>
        </w:tc>
        <w:tc>
          <w:tcPr>
            <w:tcW w:w="4423" w:type="dxa"/>
            <w:shd w:val="clear" w:color="auto" w:fill="auto"/>
          </w:tcPr>
          <w:p w:rsidR="00560889" w:rsidRPr="00560889" w:rsidRDefault="00560889" w:rsidP="00AC270B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560889">
              <w:rPr>
                <w:b/>
                <w:bCs/>
                <w:sz w:val="20"/>
                <w:szCs w:val="20"/>
                <w:lang w:val="kk-KZ"/>
              </w:rPr>
              <w:t>1.1</w:t>
            </w:r>
            <w:r w:rsidRPr="00560889">
              <w:rPr>
                <w:bCs/>
                <w:sz w:val="20"/>
                <w:szCs w:val="20"/>
                <w:lang w:val="kk-KZ"/>
              </w:rPr>
              <w:t xml:space="preserve"> - </w:t>
            </w:r>
            <w:r w:rsidRPr="00560889">
              <w:rPr>
                <w:sz w:val="20"/>
                <w:szCs w:val="20"/>
                <w:lang w:val="kk-KZ"/>
              </w:rPr>
              <w:t xml:space="preserve">әлемдік музейлердің даму  тарихын білу </w:t>
            </w:r>
          </w:p>
          <w:p w:rsidR="00560889" w:rsidRPr="00560889" w:rsidRDefault="00560889" w:rsidP="00AC270B">
            <w:pPr>
              <w:pStyle w:val="a9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6088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1.2</w:t>
            </w:r>
            <w:r w:rsidRPr="00560889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-</w:t>
            </w:r>
            <w:r w:rsidRPr="0056088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музейдің принциптері мен әдістерін түсіну</w:t>
            </w:r>
          </w:p>
        </w:tc>
      </w:tr>
      <w:tr w:rsidR="00560889" w:rsidRPr="00560889" w:rsidTr="00F301B7">
        <w:tc>
          <w:tcPr>
            <w:tcW w:w="1872" w:type="dxa"/>
            <w:vMerge/>
            <w:shd w:val="clear" w:color="auto" w:fill="auto"/>
          </w:tcPr>
          <w:p w:rsidR="00560889" w:rsidRPr="00560889" w:rsidRDefault="00560889" w:rsidP="00427C7E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224" w:type="dxa"/>
            <w:shd w:val="clear" w:color="auto" w:fill="auto"/>
          </w:tcPr>
          <w:p w:rsidR="00560889" w:rsidRPr="00560889" w:rsidRDefault="00560889" w:rsidP="00AC270B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560889">
              <w:rPr>
                <w:b/>
                <w:sz w:val="20"/>
                <w:szCs w:val="20"/>
                <w:lang w:val="kk-KZ" w:eastAsia="ar-SA"/>
              </w:rPr>
              <w:t>ОН2</w:t>
            </w:r>
            <w:r w:rsidRPr="00560889">
              <w:rPr>
                <w:sz w:val="20"/>
                <w:szCs w:val="20"/>
                <w:lang w:val="kk-KZ" w:eastAsia="ar-SA"/>
              </w:rPr>
              <w:t xml:space="preserve"> (функционалды)</w:t>
            </w:r>
            <w:r w:rsidRPr="00560889">
              <w:rPr>
                <w:sz w:val="20"/>
                <w:szCs w:val="20"/>
                <w:lang w:val="kk-KZ"/>
              </w:rPr>
              <w:t>музей ісінің профильді классификациясын, құрылымын сипаттау;</w:t>
            </w:r>
          </w:p>
        </w:tc>
        <w:tc>
          <w:tcPr>
            <w:tcW w:w="4423" w:type="dxa"/>
            <w:shd w:val="clear" w:color="auto" w:fill="auto"/>
          </w:tcPr>
          <w:p w:rsidR="00560889" w:rsidRPr="00560889" w:rsidRDefault="00560889" w:rsidP="00AC270B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560889">
              <w:rPr>
                <w:b/>
                <w:bCs/>
                <w:sz w:val="20"/>
                <w:szCs w:val="20"/>
                <w:lang w:val="kk-KZ"/>
              </w:rPr>
              <w:t>2.1</w:t>
            </w:r>
            <w:r w:rsidRPr="00560889">
              <w:rPr>
                <w:bCs/>
                <w:sz w:val="20"/>
                <w:szCs w:val="20"/>
                <w:lang w:val="kk-KZ"/>
              </w:rPr>
              <w:t>–</w:t>
            </w:r>
            <w:r w:rsidRPr="00560889">
              <w:rPr>
                <w:sz w:val="20"/>
                <w:szCs w:val="20"/>
                <w:lang w:val="kk-KZ"/>
              </w:rPr>
              <w:t>музейтану ғылымына қатысты ғылыми білім мен методологиялық зерттеулерді</w:t>
            </w:r>
            <w:r w:rsidRPr="00560889">
              <w:rPr>
                <w:rStyle w:val="tlid-translation"/>
                <w:rFonts w:eastAsiaTheme="minorEastAsia"/>
                <w:sz w:val="20"/>
                <w:szCs w:val="20"/>
                <w:lang w:val="kk-KZ"/>
              </w:rPr>
              <w:t xml:space="preserve"> қолдану</w:t>
            </w:r>
          </w:p>
          <w:p w:rsidR="00560889" w:rsidRPr="00560889" w:rsidRDefault="00560889" w:rsidP="00AC270B">
            <w:pPr>
              <w:jc w:val="both"/>
              <w:rPr>
                <w:rStyle w:val="tlid-translation"/>
                <w:rFonts w:eastAsiaTheme="minorEastAsia"/>
                <w:sz w:val="20"/>
                <w:szCs w:val="20"/>
                <w:lang w:val="kk-KZ"/>
              </w:rPr>
            </w:pPr>
            <w:r w:rsidRPr="00560889">
              <w:rPr>
                <w:b/>
                <w:bCs/>
                <w:sz w:val="20"/>
                <w:szCs w:val="20"/>
                <w:lang w:val="kk-KZ"/>
              </w:rPr>
              <w:t>2.2</w:t>
            </w:r>
            <w:r w:rsidRPr="00560889">
              <w:rPr>
                <w:bCs/>
                <w:sz w:val="20"/>
                <w:szCs w:val="20"/>
                <w:lang w:val="kk-KZ"/>
              </w:rPr>
              <w:t xml:space="preserve"> - </w:t>
            </w:r>
            <w:r w:rsidRPr="00560889">
              <w:rPr>
                <w:sz w:val="20"/>
                <w:szCs w:val="20"/>
                <w:lang w:val="kk-KZ"/>
              </w:rPr>
              <w:t xml:space="preserve">музей терминалогиясын дұрыс </w:t>
            </w:r>
            <w:r w:rsidRPr="00560889">
              <w:rPr>
                <w:rStyle w:val="tlid-translation"/>
                <w:rFonts w:eastAsiaTheme="minorEastAsia"/>
                <w:sz w:val="20"/>
                <w:szCs w:val="20"/>
                <w:lang w:val="kk-KZ"/>
              </w:rPr>
              <w:t>талдау</w:t>
            </w:r>
          </w:p>
          <w:p w:rsidR="00560889" w:rsidRPr="00560889" w:rsidRDefault="00560889" w:rsidP="00AC270B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560889">
              <w:rPr>
                <w:b/>
                <w:sz w:val="20"/>
                <w:szCs w:val="20"/>
              </w:rPr>
              <w:t>2.3</w:t>
            </w:r>
            <w:r w:rsidRPr="00560889">
              <w:rPr>
                <w:sz w:val="20"/>
                <w:szCs w:val="20"/>
              </w:rPr>
              <w:t xml:space="preserve"> - </w:t>
            </w:r>
            <w:r w:rsidRPr="00560889">
              <w:rPr>
                <w:sz w:val="20"/>
                <w:szCs w:val="20"/>
                <w:lang w:val="kk-KZ"/>
              </w:rPr>
              <w:t>музейлерді классификациялау және олардың саласын ажырату</w:t>
            </w:r>
          </w:p>
        </w:tc>
      </w:tr>
      <w:tr w:rsidR="00560889" w:rsidRPr="00560889" w:rsidTr="00F301B7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560889" w:rsidRPr="00560889" w:rsidRDefault="00560889" w:rsidP="00427C7E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224" w:type="dxa"/>
            <w:shd w:val="clear" w:color="auto" w:fill="auto"/>
          </w:tcPr>
          <w:p w:rsidR="00560889" w:rsidRPr="00560889" w:rsidRDefault="00560889" w:rsidP="00AC270B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560889">
              <w:rPr>
                <w:b/>
                <w:sz w:val="20"/>
                <w:szCs w:val="20"/>
                <w:lang w:val="kk-KZ" w:eastAsia="ar-SA"/>
              </w:rPr>
              <w:t>ОН3</w:t>
            </w:r>
            <w:r w:rsidRPr="00560889">
              <w:rPr>
                <w:sz w:val="20"/>
                <w:szCs w:val="20"/>
                <w:lang w:val="kk-KZ" w:eastAsia="ar-SA"/>
              </w:rPr>
              <w:t xml:space="preserve"> (функционалды)</w:t>
            </w:r>
            <w:r w:rsidRPr="00560889">
              <w:rPr>
                <w:sz w:val="20"/>
                <w:szCs w:val="20"/>
                <w:lang w:val="kk-KZ"/>
              </w:rPr>
              <w:t>музейтанудағы тұжырымдамалар мен құрылымдарды, санаттарды, негізгі ұғымдарды жіктеу; музейдің ежелгі заманнан қазіргі кезеңге дейін пайда болуы мен дамуын, музейтану саласындағы ерекше білімнің негізгі заңдылықтарының қалыптасуын талдау;</w:t>
            </w:r>
          </w:p>
        </w:tc>
        <w:tc>
          <w:tcPr>
            <w:tcW w:w="4423" w:type="dxa"/>
            <w:shd w:val="clear" w:color="auto" w:fill="auto"/>
          </w:tcPr>
          <w:p w:rsidR="00560889" w:rsidRPr="00560889" w:rsidRDefault="00560889" w:rsidP="00AC270B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560889">
              <w:rPr>
                <w:b/>
                <w:bCs/>
                <w:sz w:val="20"/>
                <w:szCs w:val="20"/>
                <w:lang w:val="kk-KZ"/>
              </w:rPr>
              <w:t>3.1</w:t>
            </w:r>
            <w:r w:rsidRPr="00560889">
              <w:rPr>
                <w:bCs/>
                <w:sz w:val="20"/>
                <w:szCs w:val="20"/>
                <w:lang w:val="kk-KZ"/>
              </w:rPr>
              <w:t>–</w:t>
            </w:r>
            <w:r w:rsidRPr="00560889">
              <w:rPr>
                <w:sz w:val="20"/>
                <w:szCs w:val="20"/>
                <w:lang w:val="kk-KZ"/>
              </w:rPr>
              <w:t>музейтануды ғылыми және көркем жобалау</w:t>
            </w:r>
          </w:p>
          <w:p w:rsidR="00560889" w:rsidRPr="00560889" w:rsidRDefault="00560889" w:rsidP="00AC270B">
            <w:pPr>
              <w:jc w:val="both"/>
              <w:rPr>
                <w:rStyle w:val="tlid-translation"/>
                <w:rFonts w:eastAsiaTheme="minorEastAsia"/>
                <w:sz w:val="20"/>
                <w:szCs w:val="20"/>
                <w:lang w:val="kk-KZ"/>
              </w:rPr>
            </w:pPr>
            <w:r w:rsidRPr="00560889">
              <w:rPr>
                <w:b/>
                <w:bCs/>
                <w:sz w:val="20"/>
                <w:szCs w:val="20"/>
                <w:lang w:val="kk-KZ"/>
              </w:rPr>
              <w:t>3.2</w:t>
            </w:r>
            <w:r w:rsidRPr="00560889">
              <w:rPr>
                <w:bCs/>
                <w:sz w:val="20"/>
                <w:szCs w:val="20"/>
                <w:lang w:val="kk-KZ"/>
              </w:rPr>
              <w:t xml:space="preserve"> - </w:t>
            </w:r>
            <w:r w:rsidRPr="00560889">
              <w:rPr>
                <w:sz w:val="20"/>
                <w:szCs w:val="20"/>
                <w:lang w:val="kk-KZ"/>
              </w:rPr>
              <w:t>экспозиция құру барысында ғылыми концепция жасау</w:t>
            </w:r>
          </w:p>
          <w:p w:rsidR="00560889" w:rsidRPr="00560889" w:rsidRDefault="00560889" w:rsidP="00AC270B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560889">
              <w:rPr>
                <w:b/>
                <w:bCs/>
                <w:sz w:val="20"/>
                <w:szCs w:val="20"/>
                <w:lang w:val="kk-KZ"/>
              </w:rPr>
              <w:t>3.3</w:t>
            </w:r>
            <w:r w:rsidRPr="00560889">
              <w:rPr>
                <w:bCs/>
                <w:sz w:val="20"/>
                <w:szCs w:val="20"/>
                <w:lang w:val="kk-KZ"/>
              </w:rPr>
              <w:t xml:space="preserve"> –</w:t>
            </w:r>
            <w:r w:rsidRPr="00560889">
              <w:rPr>
                <w:sz w:val="20"/>
                <w:szCs w:val="20"/>
                <w:lang w:val="kk-KZ"/>
              </w:rPr>
              <w:t>өз көзқарасын дәлелдеп, нақты ғылыми тұжырымдар жинақтау</w:t>
            </w:r>
          </w:p>
        </w:tc>
      </w:tr>
      <w:tr w:rsidR="00560889" w:rsidRPr="00560889" w:rsidTr="00F301B7">
        <w:tc>
          <w:tcPr>
            <w:tcW w:w="1872" w:type="dxa"/>
            <w:vMerge/>
            <w:shd w:val="clear" w:color="auto" w:fill="auto"/>
          </w:tcPr>
          <w:p w:rsidR="00560889" w:rsidRPr="00560889" w:rsidRDefault="00560889" w:rsidP="00427C7E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224" w:type="dxa"/>
            <w:shd w:val="clear" w:color="auto" w:fill="auto"/>
          </w:tcPr>
          <w:p w:rsidR="00560889" w:rsidRPr="00560889" w:rsidRDefault="00560889" w:rsidP="00AC270B">
            <w:pPr>
              <w:jc w:val="both"/>
              <w:rPr>
                <w:sz w:val="20"/>
                <w:szCs w:val="20"/>
                <w:lang w:val="kk-KZ"/>
              </w:rPr>
            </w:pPr>
            <w:r w:rsidRPr="00560889">
              <w:rPr>
                <w:b/>
                <w:sz w:val="20"/>
                <w:szCs w:val="20"/>
                <w:lang w:val="kk-KZ" w:eastAsia="ar-SA"/>
              </w:rPr>
              <w:t>ОН4</w:t>
            </w:r>
            <w:r w:rsidRPr="00560889">
              <w:rPr>
                <w:sz w:val="20"/>
                <w:szCs w:val="20"/>
                <w:lang w:val="kk-KZ" w:eastAsia="ar-SA"/>
              </w:rPr>
              <w:t xml:space="preserve"> (жүйелік)</w:t>
            </w:r>
            <w:r w:rsidRPr="00560889">
              <w:rPr>
                <w:sz w:val="20"/>
                <w:szCs w:val="20"/>
                <w:lang w:val="kk-KZ"/>
              </w:rPr>
              <w:t>мәдениет тарихындағы музейдің мағынасы мен орнын бағалау;</w:t>
            </w:r>
          </w:p>
          <w:p w:rsidR="00560889" w:rsidRPr="00560889" w:rsidRDefault="00560889" w:rsidP="00AC270B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4423" w:type="dxa"/>
            <w:shd w:val="clear" w:color="auto" w:fill="auto"/>
          </w:tcPr>
          <w:p w:rsidR="00560889" w:rsidRPr="00560889" w:rsidRDefault="00560889" w:rsidP="00AC270B">
            <w:pPr>
              <w:jc w:val="both"/>
              <w:rPr>
                <w:sz w:val="20"/>
                <w:szCs w:val="20"/>
                <w:lang w:val="kk-KZ"/>
              </w:rPr>
            </w:pPr>
            <w:r w:rsidRPr="00560889">
              <w:rPr>
                <w:b/>
                <w:bCs/>
                <w:sz w:val="20"/>
                <w:szCs w:val="20"/>
                <w:lang w:val="kk-KZ"/>
              </w:rPr>
              <w:t>4.1</w:t>
            </w:r>
            <w:r w:rsidRPr="00560889">
              <w:rPr>
                <w:bCs/>
                <w:sz w:val="20"/>
                <w:szCs w:val="20"/>
                <w:lang w:val="kk-KZ"/>
              </w:rPr>
              <w:t xml:space="preserve"> –</w:t>
            </w:r>
            <w:r w:rsidRPr="00560889">
              <w:rPr>
                <w:sz w:val="20"/>
                <w:szCs w:val="20"/>
                <w:lang w:val="kk-KZ"/>
              </w:rPr>
              <w:t xml:space="preserve"> тапсырмаларды орындау барысында топпен жұмыс жасауды ұйымдастыру</w:t>
            </w:r>
          </w:p>
          <w:p w:rsidR="00560889" w:rsidRPr="00560889" w:rsidRDefault="00560889" w:rsidP="00AC270B">
            <w:pPr>
              <w:jc w:val="both"/>
              <w:rPr>
                <w:rStyle w:val="tlid-translation"/>
                <w:rFonts w:eastAsiaTheme="minorEastAsia"/>
                <w:sz w:val="20"/>
                <w:szCs w:val="20"/>
                <w:lang w:val="kk-KZ"/>
              </w:rPr>
            </w:pPr>
            <w:r w:rsidRPr="00560889">
              <w:rPr>
                <w:b/>
                <w:bCs/>
                <w:sz w:val="20"/>
                <w:szCs w:val="20"/>
                <w:lang w:val="kk-KZ"/>
              </w:rPr>
              <w:t>4.2</w:t>
            </w:r>
            <w:r w:rsidRPr="00560889">
              <w:rPr>
                <w:bCs/>
                <w:sz w:val="20"/>
                <w:szCs w:val="20"/>
                <w:lang w:val="kk-KZ"/>
              </w:rPr>
              <w:t>–</w:t>
            </w:r>
            <w:r w:rsidRPr="00560889">
              <w:rPr>
                <w:sz w:val="20"/>
                <w:szCs w:val="20"/>
                <w:lang w:val="kk-KZ"/>
              </w:rPr>
              <w:t>коммуникативті қабілетті дамыту</w:t>
            </w:r>
          </w:p>
          <w:p w:rsidR="00560889" w:rsidRPr="00560889" w:rsidRDefault="00560889" w:rsidP="00AC270B">
            <w:pPr>
              <w:jc w:val="both"/>
              <w:rPr>
                <w:sz w:val="20"/>
                <w:szCs w:val="20"/>
                <w:lang w:val="kk-KZ"/>
              </w:rPr>
            </w:pPr>
            <w:r w:rsidRPr="00560889">
              <w:rPr>
                <w:b/>
                <w:bCs/>
                <w:sz w:val="20"/>
                <w:szCs w:val="20"/>
                <w:lang w:val="kk-KZ"/>
              </w:rPr>
              <w:t>4.3</w:t>
            </w:r>
            <w:r w:rsidRPr="00560889">
              <w:rPr>
                <w:bCs/>
                <w:sz w:val="20"/>
                <w:szCs w:val="20"/>
                <w:lang w:val="kk-KZ"/>
              </w:rPr>
              <w:t xml:space="preserve"> -</w:t>
            </w:r>
            <w:r w:rsidRPr="00560889">
              <w:rPr>
                <w:sz w:val="20"/>
                <w:szCs w:val="20"/>
                <w:lang w:val="kk-KZ"/>
              </w:rPr>
              <w:t xml:space="preserve"> музей құруға, жетілдіруге жаңа идеялар ұсыну</w:t>
            </w:r>
          </w:p>
        </w:tc>
      </w:tr>
      <w:tr w:rsidR="00560889" w:rsidRPr="00560889" w:rsidTr="00F301B7">
        <w:tc>
          <w:tcPr>
            <w:tcW w:w="1872" w:type="dxa"/>
            <w:vMerge/>
            <w:shd w:val="clear" w:color="auto" w:fill="auto"/>
          </w:tcPr>
          <w:p w:rsidR="00560889" w:rsidRPr="00560889" w:rsidRDefault="00560889" w:rsidP="00427C7E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224" w:type="dxa"/>
            <w:shd w:val="clear" w:color="auto" w:fill="auto"/>
          </w:tcPr>
          <w:p w:rsidR="00560889" w:rsidRPr="00560889" w:rsidRDefault="00560889" w:rsidP="00AC270B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560889">
              <w:rPr>
                <w:b/>
                <w:sz w:val="20"/>
                <w:szCs w:val="20"/>
                <w:lang w:val="kk-KZ" w:eastAsia="ar-SA"/>
              </w:rPr>
              <w:t>ОН5</w:t>
            </w:r>
            <w:r w:rsidRPr="00560889">
              <w:rPr>
                <w:sz w:val="20"/>
                <w:szCs w:val="20"/>
                <w:lang w:val="kk-KZ" w:eastAsia="ar-SA"/>
              </w:rPr>
              <w:t xml:space="preserve"> (жүйелік)</w:t>
            </w:r>
            <w:r w:rsidRPr="00560889">
              <w:rPr>
                <w:sz w:val="20"/>
                <w:szCs w:val="20"/>
                <w:lang w:val="kk-KZ"/>
              </w:rPr>
              <w:t>музейлік институттың  ерекшелігі бойынша тұжырымдар жасау.</w:t>
            </w:r>
          </w:p>
        </w:tc>
        <w:tc>
          <w:tcPr>
            <w:tcW w:w="4423" w:type="dxa"/>
            <w:shd w:val="clear" w:color="auto" w:fill="auto"/>
          </w:tcPr>
          <w:p w:rsidR="00560889" w:rsidRPr="00560889" w:rsidRDefault="00560889" w:rsidP="00AC270B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560889">
              <w:rPr>
                <w:b/>
                <w:bCs/>
                <w:sz w:val="20"/>
                <w:szCs w:val="20"/>
                <w:lang w:val="kk-KZ"/>
              </w:rPr>
              <w:t>5.1</w:t>
            </w:r>
            <w:r w:rsidRPr="00560889">
              <w:rPr>
                <w:bCs/>
                <w:sz w:val="20"/>
                <w:szCs w:val="20"/>
                <w:lang w:val="kk-KZ"/>
              </w:rPr>
              <w:t xml:space="preserve"> - </w:t>
            </w:r>
            <w:r w:rsidRPr="00560889">
              <w:rPr>
                <w:sz w:val="20"/>
                <w:szCs w:val="20"/>
                <w:lang w:val="kk-KZ"/>
              </w:rPr>
              <w:t>орындалған тапсырмаларға объективті  баға беру</w:t>
            </w:r>
          </w:p>
          <w:p w:rsidR="00560889" w:rsidRPr="00560889" w:rsidRDefault="00560889" w:rsidP="00AC270B">
            <w:pPr>
              <w:jc w:val="both"/>
              <w:rPr>
                <w:rStyle w:val="tlid-translation"/>
                <w:rFonts w:eastAsiaTheme="minorEastAsia"/>
                <w:sz w:val="20"/>
                <w:szCs w:val="20"/>
                <w:lang w:val="kk-KZ"/>
              </w:rPr>
            </w:pPr>
            <w:r w:rsidRPr="00560889">
              <w:rPr>
                <w:b/>
                <w:bCs/>
                <w:sz w:val="20"/>
                <w:szCs w:val="20"/>
                <w:lang w:val="kk-KZ"/>
              </w:rPr>
              <w:t>5.2</w:t>
            </w:r>
            <w:r w:rsidRPr="00560889">
              <w:rPr>
                <w:bCs/>
                <w:sz w:val="20"/>
                <w:szCs w:val="20"/>
                <w:lang w:val="kk-KZ"/>
              </w:rPr>
              <w:t>–</w:t>
            </w:r>
            <w:r w:rsidRPr="00560889">
              <w:rPr>
                <w:sz w:val="20"/>
                <w:szCs w:val="20"/>
                <w:lang w:val="kk-KZ"/>
              </w:rPr>
              <w:t>топтағы көшбасшылық қасиетті қабылдай білуге дайын болу</w:t>
            </w:r>
          </w:p>
          <w:p w:rsidR="00560889" w:rsidRPr="00560889" w:rsidRDefault="00560889" w:rsidP="00AC270B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560889">
              <w:rPr>
                <w:b/>
                <w:bCs/>
                <w:sz w:val="20"/>
                <w:szCs w:val="20"/>
                <w:lang w:val="kk-KZ"/>
              </w:rPr>
              <w:t>5.3</w:t>
            </w:r>
            <w:r w:rsidRPr="00560889">
              <w:rPr>
                <w:bCs/>
                <w:sz w:val="20"/>
                <w:szCs w:val="20"/>
                <w:lang w:val="kk-KZ"/>
              </w:rPr>
              <w:t>–</w:t>
            </w:r>
            <w:r w:rsidRPr="00560889">
              <w:rPr>
                <w:sz w:val="20"/>
                <w:szCs w:val="20"/>
                <w:lang w:val="kk-KZ"/>
              </w:rPr>
              <w:t xml:space="preserve"> кәсіби дамудың жаңа бағыттарын болжау</w:t>
            </w:r>
          </w:p>
        </w:tc>
      </w:tr>
      <w:tr w:rsidR="004B3BC7" w:rsidRPr="00560889" w:rsidTr="008F464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560889" w:rsidRDefault="004B3BC7" w:rsidP="008F464B">
            <w:pPr>
              <w:rPr>
                <w:b/>
                <w:sz w:val="20"/>
                <w:szCs w:val="20"/>
                <w:lang w:val="kk-KZ"/>
              </w:rPr>
            </w:pPr>
            <w:r w:rsidRPr="00560889">
              <w:rPr>
                <w:rStyle w:val="shorttext"/>
                <w:b/>
                <w:bCs/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0889" w:rsidRPr="009F316E" w:rsidRDefault="00560889" w:rsidP="00560889">
            <w:pPr>
              <w:jc w:val="both"/>
              <w:rPr>
                <w:sz w:val="20"/>
                <w:szCs w:val="20"/>
                <w:lang w:val="kk-KZ"/>
              </w:rPr>
            </w:pPr>
            <w:r w:rsidRPr="00560889">
              <w:rPr>
                <w:b/>
                <w:sz w:val="20"/>
                <w:szCs w:val="20"/>
                <w:lang w:val="kk-KZ"/>
              </w:rPr>
              <w:t>Әдебиет</w:t>
            </w:r>
            <w:r w:rsidRPr="00560889">
              <w:rPr>
                <w:sz w:val="20"/>
                <w:szCs w:val="20"/>
                <w:lang w:val="kk-KZ"/>
              </w:rPr>
              <w:t>:</w:t>
            </w:r>
          </w:p>
          <w:p w:rsidR="00560889" w:rsidRPr="00560889" w:rsidRDefault="00560889" w:rsidP="009F316E">
            <w:pPr>
              <w:numPr>
                <w:ilvl w:val="0"/>
                <w:numId w:val="1"/>
              </w:numPr>
              <w:tabs>
                <w:tab w:val="left" w:pos="440"/>
              </w:tabs>
              <w:ind w:left="147" w:firstLine="0"/>
              <w:jc w:val="both"/>
              <w:rPr>
                <w:sz w:val="20"/>
                <w:szCs w:val="20"/>
                <w:lang w:val="kk-KZ"/>
              </w:rPr>
            </w:pPr>
            <w:r w:rsidRPr="00560889">
              <w:rPr>
                <w:sz w:val="20"/>
                <w:szCs w:val="20"/>
                <w:lang w:val="kk-KZ"/>
              </w:rPr>
              <w:t>Юренева Т.Ю. Музееведение.- М., 2006</w:t>
            </w:r>
          </w:p>
          <w:p w:rsidR="00560889" w:rsidRPr="00560889" w:rsidRDefault="00560889" w:rsidP="009F316E">
            <w:pPr>
              <w:numPr>
                <w:ilvl w:val="0"/>
                <w:numId w:val="1"/>
              </w:numPr>
              <w:tabs>
                <w:tab w:val="left" w:pos="440"/>
              </w:tabs>
              <w:ind w:left="147" w:firstLine="0"/>
              <w:jc w:val="both"/>
              <w:rPr>
                <w:sz w:val="20"/>
                <w:szCs w:val="20"/>
                <w:lang w:val="kk-KZ"/>
              </w:rPr>
            </w:pPr>
            <w:r w:rsidRPr="00560889">
              <w:rPr>
                <w:sz w:val="20"/>
                <w:szCs w:val="20"/>
                <w:lang w:val="kk-KZ"/>
              </w:rPr>
              <w:t xml:space="preserve">Столяров Б.А. Музейная педагогика.- М., </w:t>
            </w:r>
          </w:p>
          <w:p w:rsidR="00560889" w:rsidRPr="00560889" w:rsidRDefault="00560889" w:rsidP="009F316E">
            <w:pPr>
              <w:numPr>
                <w:ilvl w:val="0"/>
                <w:numId w:val="1"/>
              </w:numPr>
              <w:tabs>
                <w:tab w:val="left" w:pos="440"/>
              </w:tabs>
              <w:ind w:left="147" w:firstLine="0"/>
              <w:jc w:val="both"/>
              <w:rPr>
                <w:sz w:val="20"/>
                <w:szCs w:val="20"/>
                <w:lang w:val="kk-KZ"/>
              </w:rPr>
            </w:pPr>
            <w:r w:rsidRPr="00560889">
              <w:rPr>
                <w:sz w:val="20"/>
                <w:szCs w:val="20"/>
                <w:lang w:val="kk-KZ"/>
              </w:rPr>
              <w:t>2004 Байгунаков Д.С. Экскурсиялық іс.- Алматы, 2013</w:t>
            </w:r>
          </w:p>
          <w:p w:rsidR="00560889" w:rsidRPr="00560889" w:rsidRDefault="00560889" w:rsidP="009F316E">
            <w:pPr>
              <w:numPr>
                <w:ilvl w:val="0"/>
                <w:numId w:val="1"/>
              </w:numPr>
              <w:tabs>
                <w:tab w:val="left" w:pos="440"/>
              </w:tabs>
              <w:ind w:left="147" w:firstLine="0"/>
              <w:jc w:val="both"/>
              <w:rPr>
                <w:sz w:val="20"/>
                <w:szCs w:val="20"/>
                <w:lang w:val="kk-KZ"/>
              </w:rPr>
            </w:pPr>
            <w:r w:rsidRPr="00560889">
              <w:rPr>
                <w:sz w:val="20"/>
                <w:szCs w:val="20"/>
                <w:lang w:val="kk-KZ"/>
              </w:rPr>
              <w:t>Некрасова- Каратеева, О.Л. Детское творчество в музее.- М., 2005</w:t>
            </w:r>
          </w:p>
          <w:p w:rsidR="00560889" w:rsidRPr="00560889" w:rsidRDefault="00560889" w:rsidP="009F316E">
            <w:pPr>
              <w:numPr>
                <w:ilvl w:val="0"/>
                <w:numId w:val="1"/>
              </w:numPr>
              <w:tabs>
                <w:tab w:val="left" w:pos="440"/>
              </w:tabs>
              <w:ind w:left="147" w:firstLine="0"/>
              <w:jc w:val="both"/>
              <w:rPr>
                <w:sz w:val="20"/>
                <w:szCs w:val="20"/>
                <w:lang w:val="kk-KZ"/>
              </w:rPr>
            </w:pPr>
            <w:r w:rsidRPr="00560889">
              <w:rPr>
                <w:sz w:val="20"/>
                <w:szCs w:val="20"/>
                <w:lang w:val="kk-KZ"/>
              </w:rPr>
              <w:t>Муналбаева У.Д. Музейная педагогика. История, теория, практика.- Алматы, 2013</w:t>
            </w:r>
          </w:p>
          <w:p w:rsidR="00560889" w:rsidRPr="00560889" w:rsidRDefault="00560889" w:rsidP="009F316E">
            <w:pPr>
              <w:numPr>
                <w:ilvl w:val="0"/>
                <w:numId w:val="1"/>
              </w:numPr>
              <w:tabs>
                <w:tab w:val="left" w:pos="440"/>
              </w:tabs>
              <w:ind w:left="147" w:firstLine="0"/>
              <w:jc w:val="both"/>
              <w:rPr>
                <w:sz w:val="20"/>
                <w:szCs w:val="20"/>
                <w:lang w:val="kk-KZ"/>
              </w:rPr>
            </w:pPr>
            <w:r w:rsidRPr="00560889">
              <w:rPr>
                <w:sz w:val="20"/>
                <w:szCs w:val="20"/>
                <w:lang w:val="kk-KZ"/>
              </w:rPr>
              <w:lastRenderedPageBreak/>
              <w:t>Долженко Г.П. Экскурсионное дело. - М., 2008</w:t>
            </w:r>
          </w:p>
          <w:p w:rsidR="002B20F1" w:rsidRPr="002B20F1" w:rsidRDefault="00560889" w:rsidP="002B20F1">
            <w:pPr>
              <w:numPr>
                <w:ilvl w:val="0"/>
                <w:numId w:val="1"/>
              </w:numPr>
              <w:tabs>
                <w:tab w:val="left" w:pos="440"/>
              </w:tabs>
              <w:ind w:left="147" w:firstLine="0"/>
              <w:jc w:val="both"/>
              <w:rPr>
                <w:sz w:val="20"/>
              </w:rPr>
            </w:pPr>
            <w:r w:rsidRPr="002B20F1">
              <w:rPr>
                <w:sz w:val="20"/>
                <w:szCs w:val="20"/>
                <w:lang w:val="kk-KZ"/>
              </w:rPr>
              <w:t>Дькова Р.А. Основы экскурсоведения.- М., 1985</w:t>
            </w:r>
          </w:p>
          <w:p w:rsidR="002B20F1" w:rsidRPr="001D46E6" w:rsidRDefault="002B20F1" w:rsidP="002B20F1">
            <w:pPr>
              <w:numPr>
                <w:ilvl w:val="0"/>
                <w:numId w:val="1"/>
              </w:numPr>
              <w:tabs>
                <w:tab w:val="left" w:pos="440"/>
              </w:tabs>
              <w:ind w:left="147" w:firstLine="0"/>
              <w:jc w:val="both"/>
              <w:rPr>
                <w:sz w:val="20"/>
              </w:rPr>
            </w:pPr>
            <w:r w:rsidRPr="002B20F1">
              <w:rPr>
                <w:sz w:val="20"/>
              </w:rPr>
              <w:t>Лурье С.В. Историческая этнология. М., 2004.</w:t>
            </w:r>
          </w:p>
          <w:p w:rsidR="001D46E6" w:rsidRPr="002B20F1" w:rsidRDefault="001D46E6" w:rsidP="002B20F1">
            <w:pPr>
              <w:numPr>
                <w:ilvl w:val="0"/>
                <w:numId w:val="1"/>
              </w:numPr>
              <w:tabs>
                <w:tab w:val="left" w:pos="440"/>
              </w:tabs>
              <w:ind w:left="147" w:firstLine="0"/>
              <w:jc w:val="both"/>
              <w:rPr>
                <w:sz w:val="20"/>
              </w:rPr>
            </w:pPr>
            <w:r>
              <w:rPr>
                <w:sz w:val="20"/>
                <w:lang w:val="kk-KZ"/>
              </w:rPr>
              <w:t>Гомбрих Эрнст</w:t>
            </w:r>
            <w:r>
              <w:rPr>
                <w:sz w:val="20"/>
              </w:rPr>
              <w:t>. История искусства. 1995.</w:t>
            </w:r>
          </w:p>
          <w:p w:rsidR="00560889" w:rsidRPr="00560889" w:rsidRDefault="00560889" w:rsidP="009F316E">
            <w:pPr>
              <w:numPr>
                <w:ilvl w:val="0"/>
                <w:numId w:val="1"/>
              </w:numPr>
              <w:tabs>
                <w:tab w:val="left" w:pos="440"/>
              </w:tabs>
              <w:ind w:left="147" w:firstLine="0"/>
              <w:jc w:val="both"/>
              <w:rPr>
                <w:sz w:val="20"/>
                <w:szCs w:val="20"/>
                <w:lang w:val="kk-KZ"/>
              </w:rPr>
            </w:pPr>
            <w:r w:rsidRPr="00560889">
              <w:rPr>
                <w:sz w:val="20"/>
                <w:szCs w:val="20"/>
                <w:lang w:val="kk-KZ"/>
              </w:rPr>
              <w:t>Музей и школа.- М., 1985</w:t>
            </w:r>
          </w:p>
          <w:p w:rsidR="00560889" w:rsidRPr="00560889" w:rsidRDefault="00560889" w:rsidP="009F316E">
            <w:pPr>
              <w:numPr>
                <w:ilvl w:val="0"/>
                <w:numId w:val="1"/>
              </w:numPr>
              <w:tabs>
                <w:tab w:val="left" w:pos="440"/>
              </w:tabs>
              <w:ind w:left="147" w:firstLine="0"/>
              <w:jc w:val="both"/>
              <w:rPr>
                <w:sz w:val="20"/>
                <w:szCs w:val="20"/>
                <w:lang w:val="kk-KZ"/>
              </w:rPr>
            </w:pPr>
            <w:r w:rsidRPr="00560889">
              <w:rPr>
                <w:sz w:val="20"/>
                <w:szCs w:val="20"/>
                <w:lang w:val="kk-KZ"/>
              </w:rPr>
              <w:t>Основы музееведения: учеб. пособие / М-во культуры и массовых коммуникаций РФ, Федер. агентство по культуре и кинематографии, Гос. ин-т искусствоведения, Рос. ин-т культурологии; отв. ред. Э. А. Шулепова.- М.: Едиториал УРСС, 2005.- 501, [3] с.- (ACADEMIA ХХІ. Учеб. и учеб. пособия по культуре и искусству).</w:t>
            </w:r>
          </w:p>
          <w:p w:rsidR="00560889" w:rsidRPr="00560889" w:rsidRDefault="00560889" w:rsidP="009F316E">
            <w:pPr>
              <w:numPr>
                <w:ilvl w:val="0"/>
                <w:numId w:val="1"/>
              </w:numPr>
              <w:tabs>
                <w:tab w:val="left" w:pos="440"/>
              </w:tabs>
              <w:ind w:left="147" w:firstLine="0"/>
              <w:jc w:val="both"/>
              <w:rPr>
                <w:sz w:val="20"/>
                <w:szCs w:val="20"/>
                <w:lang w:val="kk-KZ"/>
              </w:rPr>
            </w:pPr>
            <w:r w:rsidRPr="00560889">
              <w:rPr>
                <w:sz w:val="20"/>
                <w:szCs w:val="20"/>
                <w:lang w:val="kk-KZ"/>
              </w:rPr>
              <w:t>Тельчаров, А.Д. Основы музейного дела. Введение в специальность : курс лекций / Александр Дмитриевич Тельчаров; А. Д. Тельчаров.- М.: Омега-Л, 2005.- 179, [8] с.- (Humanitas. Учебник для высшей школы).</w:t>
            </w:r>
          </w:p>
          <w:p w:rsidR="00560889" w:rsidRPr="00560889" w:rsidRDefault="00560889" w:rsidP="00560889">
            <w:pPr>
              <w:ind w:right="400"/>
              <w:jc w:val="both"/>
              <w:rPr>
                <w:b/>
                <w:sz w:val="20"/>
                <w:szCs w:val="20"/>
                <w:u w:val="single"/>
              </w:rPr>
            </w:pPr>
            <w:r w:rsidRPr="00560889">
              <w:rPr>
                <w:b/>
                <w:sz w:val="20"/>
                <w:szCs w:val="20"/>
                <w:u w:val="single"/>
                <w:lang w:val="kk-KZ"/>
              </w:rPr>
              <w:t xml:space="preserve">Ресурстар: </w:t>
            </w:r>
          </w:p>
          <w:p w:rsidR="00560889" w:rsidRPr="00560889" w:rsidRDefault="00560889" w:rsidP="00560889">
            <w:pPr>
              <w:jc w:val="both"/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 w:rsidRPr="00560889">
              <w:rPr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-бағдарламалық қамтамасыздануыжәне </w:t>
            </w:r>
            <w:r w:rsidRPr="00560889"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Интернет- ресурс</w:t>
            </w:r>
            <w:r w:rsidRPr="00560889">
              <w:rPr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>тары</w:t>
            </w:r>
          </w:p>
          <w:p w:rsidR="00560889" w:rsidRPr="00560889" w:rsidRDefault="00560889" w:rsidP="00560889">
            <w:pPr>
              <w:jc w:val="both"/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560889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Microsoft Office Word</w:t>
            </w:r>
          </w:p>
          <w:p w:rsidR="00560889" w:rsidRPr="00560889" w:rsidRDefault="00560889" w:rsidP="00560889">
            <w:pPr>
              <w:pStyle w:val="a9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6088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-мәліметтер базасы, ақпараттық-анықтамалық және іздестіру жүйелері: </w:t>
            </w:r>
            <w:r w:rsidRPr="00560889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56088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интернет </w:t>
            </w:r>
          </w:p>
          <w:p w:rsidR="004B3BC7" w:rsidRPr="00560889" w:rsidRDefault="00560889" w:rsidP="00560889">
            <w:pPr>
              <w:pStyle w:val="a5"/>
              <w:rPr>
                <w:rFonts w:ascii="Times New Roman" w:hAnsi="Times New Roman"/>
                <w:color w:val="FF6600"/>
                <w:sz w:val="20"/>
                <w:szCs w:val="20"/>
                <w:lang w:val="kk-KZ"/>
              </w:rPr>
            </w:pPr>
            <w:r w:rsidRPr="00560889">
              <w:rPr>
                <w:rStyle w:val="shorttext"/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Онлайн қол жетімділігі: </w:t>
            </w:r>
            <w:r w:rsidRPr="00560889">
              <w:rPr>
                <w:rStyle w:val="shorttext"/>
                <w:rFonts w:ascii="Times New Roman" w:hAnsi="Times New Roman"/>
                <w:sz w:val="20"/>
                <w:szCs w:val="20"/>
                <w:lang w:val="kk-KZ"/>
              </w:rPr>
              <w:t xml:space="preserve">Қосымша  оқу материалы, жэне үй тапсырмалары мен жобалар </w:t>
            </w:r>
            <w:r w:rsidRPr="0056088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univer.kaznu.kz. сайтындағы өздеріңнің парақшаларыңдағы ПОЭК бөлімінде көруге болады.     </w:t>
            </w:r>
          </w:p>
        </w:tc>
      </w:tr>
    </w:tbl>
    <w:p w:rsidR="004B3BC7" w:rsidRPr="00560889" w:rsidRDefault="004B3BC7" w:rsidP="004B3BC7">
      <w:pPr>
        <w:rPr>
          <w:vanish/>
          <w:sz w:val="20"/>
          <w:szCs w:val="20"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72"/>
        <w:gridCol w:w="8902"/>
      </w:tblGrid>
      <w:tr w:rsidR="004B3BC7" w:rsidRPr="00560889" w:rsidTr="008F464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BC7" w:rsidRPr="00560889" w:rsidRDefault="004B3BC7" w:rsidP="008F464B">
            <w:pPr>
              <w:rPr>
                <w:sz w:val="20"/>
                <w:szCs w:val="20"/>
              </w:rPr>
            </w:pPr>
            <w:proofErr w:type="spellStart"/>
            <w:r w:rsidRPr="00560889">
              <w:rPr>
                <w:sz w:val="20"/>
                <w:szCs w:val="20"/>
              </w:rPr>
              <w:t>Университеттік</w:t>
            </w:r>
            <w:proofErr w:type="spellEnd"/>
            <w:r w:rsidR="00F301B7" w:rsidRPr="00560889">
              <w:rPr>
                <w:sz w:val="20"/>
                <w:szCs w:val="20"/>
                <w:lang w:val="kk-KZ"/>
              </w:rPr>
              <w:t xml:space="preserve"> </w:t>
            </w:r>
            <w:r w:rsidRPr="00560889">
              <w:rPr>
                <w:sz w:val="20"/>
                <w:szCs w:val="20"/>
              </w:rPr>
              <w:t>моральды</w:t>
            </w:r>
            <w:proofErr w:type="gramStart"/>
            <w:r w:rsidRPr="00560889">
              <w:rPr>
                <w:sz w:val="20"/>
                <w:szCs w:val="20"/>
              </w:rPr>
              <w:t>қ-</w:t>
            </w:r>
            <w:proofErr w:type="gramEnd"/>
            <w:r w:rsidRPr="00560889">
              <w:rPr>
                <w:sz w:val="20"/>
                <w:szCs w:val="20"/>
              </w:rPr>
              <w:t>этикалық</w:t>
            </w:r>
            <w:r w:rsidR="00F301B7" w:rsidRPr="00560889">
              <w:rPr>
                <w:sz w:val="20"/>
                <w:szCs w:val="20"/>
                <w:lang w:val="kk-KZ"/>
              </w:rPr>
              <w:t xml:space="preserve"> </w:t>
            </w:r>
            <w:r w:rsidRPr="00560889">
              <w:rPr>
                <w:sz w:val="20"/>
                <w:szCs w:val="20"/>
              </w:rPr>
              <w:t>құндылықтар</w:t>
            </w:r>
            <w:r w:rsidR="00F301B7" w:rsidRPr="00560889">
              <w:rPr>
                <w:sz w:val="20"/>
                <w:szCs w:val="20"/>
                <w:lang w:val="kk-KZ"/>
              </w:rPr>
              <w:t xml:space="preserve"> </w:t>
            </w:r>
            <w:r w:rsidRPr="00560889">
              <w:rPr>
                <w:sz w:val="20"/>
                <w:szCs w:val="20"/>
                <w:lang w:val="kk-KZ"/>
              </w:rPr>
              <w:t>шеңберіндегі</w:t>
            </w:r>
            <w:r w:rsidR="00F301B7" w:rsidRPr="00560889">
              <w:rPr>
                <w:sz w:val="20"/>
                <w:szCs w:val="20"/>
                <w:lang w:val="kk-KZ"/>
              </w:rPr>
              <w:t xml:space="preserve"> </w:t>
            </w:r>
            <w:r w:rsidRPr="00560889">
              <w:rPr>
                <w:sz w:val="20"/>
                <w:szCs w:val="20"/>
              </w:rPr>
              <w:t>курстың</w:t>
            </w:r>
            <w:r w:rsidR="00F301B7" w:rsidRPr="00560889">
              <w:rPr>
                <w:sz w:val="20"/>
                <w:szCs w:val="20"/>
                <w:lang w:val="kk-KZ"/>
              </w:rPr>
              <w:t xml:space="preserve"> </w:t>
            </w:r>
            <w:r w:rsidRPr="00560889">
              <w:rPr>
                <w:sz w:val="20"/>
                <w:szCs w:val="20"/>
              </w:rPr>
              <w:t>академиялық</w:t>
            </w:r>
            <w:r w:rsidR="00F301B7" w:rsidRPr="00560889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560889">
              <w:rPr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BC7" w:rsidRPr="00560889" w:rsidRDefault="004B3BC7" w:rsidP="008F464B">
            <w:pPr>
              <w:jc w:val="both"/>
              <w:rPr>
                <w:b/>
                <w:sz w:val="20"/>
                <w:szCs w:val="20"/>
              </w:rPr>
            </w:pPr>
            <w:r w:rsidRPr="00560889">
              <w:rPr>
                <w:b/>
                <w:sz w:val="20"/>
                <w:szCs w:val="20"/>
              </w:rPr>
              <w:t>Академиялық</w:t>
            </w:r>
            <w:r w:rsidR="00F301B7" w:rsidRPr="00560889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560889">
              <w:rPr>
                <w:b/>
                <w:sz w:val="20"/>
                <w:szCs w:val="20"/>
              </w:rPr>
              <w:t>тәрті</w:t>
            </w:r>
            <w:proofErr w:type="gramStart"/>
            <w:r w:rsidRPr="00560889">
              <w:rPr>
                <w:b/>
                <w:sz w:val="20"/>
                <w:szCs w:val="20"/>
              </w:rPr>
              <w:t>п</w:t>
            </w:r>
            <w:proofErr w:type="gramEnd"/>
            <w:r w:rsidR="00F301B7" w:rsidRPr="00560889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560889">
              <w:rPr>
                <w:b/>
                <w:sz w:val="20"/>
                <w:szCs w:val="20"/>
              </w:rPr>
              <w:t>ережелері</w:t>
            </w:r>
            <w:proofErr w:type="spellEnd"/>
            <w:r w:rsidRPr="00560889">
              <w:rPr>
                <w:b/>
                <w:sz w:val="20"/>
                <w:szCs w:val="20"/>
              </w:rPr>
              <w:t xml:space="preserve">: </w:t>
            </w:r>
          </w:p>
          <w:p w:rsidR="004B3BC7" w:rsidRPr="00560889" w:rsidRDefault="004B3BC7" w:rsidP="008F464B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60889">
              <w:rPr>
                <w:sz w:val="20"/>
                <w:szCs w:val="20"/>
              </w:rPr>
              <w:t>Барлық</w:t>
            </w:r>
            <w:r w:rsidR="00F301B7" w:rsidRPr="00560889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560889">
              <w:rPr>
                <w:sz w:val="20"/>
                <w:szCs w:val="20"/>
              </w:rPr>
              <w:t>білімалушылар</w:t>
            </w:r>
            <w:proofErr w:type="spellEnd"/>
            <w:r w:rsidR="00F301B7" w:rsidRPr="00560889">
              <w:rPr>
                <w:sz w:val="20"/>
                <w:szCs w:val="20"/>
                <w:lang w:val="kk-KZ"/>
              </w:rPr>
              <w:t xml:space="preserve"> </w:t>
            </w:r>
            <w:r w:rsidRPr="00560889">
              <w:rPr>
                <w:sz w:val="20"/>
                <w:szCs w:val="20"/>
                <w:lang w:val="kk-KZ"/>
              </w:rPr>
              <w:t>ЖОО</w:t>
            </w:r>
            <w:proofErr w:type="gramStart"/>
            <w:r w:rsidRPr="00560889">
              <w:rPr>
                <w:sz w:val="20"/>
                <w:szCs w:val="20"/>
                <w:lang w:val="kk-KZ"/>
              </w:rPr>
              <w:t>К</w:t>
            </w:r>
            <w:r w:rsidRPr="00560889">
              <w:rPr>
                <w:sz w:val="20"/>
                <w:szCs w:val="20"/>
              </w:rPr>
              <w:t>-</w:t>
            </w:r>
            <w:proofErr w:type="gramEnd"/>
            <w:r w:rsidRPr="00560889">
              <w:rPr>
                <w:sz w:val="20"/>
                <w:szCs w:val="20"/>
                <w:lang w:val="kk-KZ"/>
              </w:rPr>
              <w:t>қа</w:t>
            </w:r>
            <w:r w:rsidR="00F301B7" w:rsidRPr="00560889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560889">
              <w:rPr>
                <w:sz w:val="20"/>
                <w:szCs w:val="20"/>
              </w:rPr>
              <w:t>тіркелу</w:t>
            </w:r>
            <w:proofErr w:type="spellEnd"/>
            <w:r w:rsidR="00F301B7" w:rsidRPr="00560889">
              <w:rPr>
                <w:sz w:val="20"/>
                <w:szCs w:val="20"/>
                <w:lang w:val="kk-KZ"/>
              </w:rPr>
              <w:t xml:space="preserve"> </w:t>
            </w:r>
            <w:r w:rsidRPr="00560889">
              <w:rPr>
                <w:sz w:val="20"/>
                <w:szCs w:val="20"/>
              </w:rPr>
              <w:t xml:space="preserve">қажет. </w:t>
            </w:r>
            <w:proofErr w:type="spellStart"/>
            <w:r w:rsidRPr="00560889">
              <w:rPr>
                <w:sz w:val="20"/>
                <w:szCs w:val="20"/>
              </w:rPr>
              <w:t>Онлайн</w:t>
            </w:r>
            <w:proofErr w:type="spellEnd"/>
            <w:r w:rsidRPr="00560889">
              <w:rPr>
                <w:sz w:val="20"/>
                <w:szCs w:val="20"/>
              </w:rPr>
              <w:t xml:space="preserve"> курс </w:t>
            </w:r>
            <w:proofErr w:type="spellStart"/>
            <w:r w:rsidRPr="00560889">
              <w:rPr>
                <w:sz w:val="20"/>
                <w:szCs w:val="20"/>
              </w:rPr>
              <w:t>модул</w:t>
            </w:r>
            <w:proofErr w:type="spellEnd"/>
            <w:r w:rsidRPr="00560889">
              <w:rPr>
                <w:sz w:val="20"/>
                <w:szCs w:val="20"/>
                <w:lang w:val="kk-KZ"/>
              </w:rPr>
              <w:t>ь</w:t>
            </w:r>
            <w:proofErr w:type="spellStart"/>
            <w:r w:rsidRPr="00560889">
              <w:rPr>
                <w:sz w:val="20"/>
                <w:szCs w:val="20"/>
              </w:rPr>
              <w:t>дерін</w:t>
            </w:r>
            <w:proofErr w:type="spellEnd"/>
            <w:r w:rsidR="00F301B7" w:rsidRPr="00560889">
              <w:rPr>
                <w:sz w:val="20"/>
                <w:szCs w:val="20"/>
                <w:lang w:val="kk-KZ"/>
              </w:rPr>
              <w:t xml:space="preserve"> </w:t>
            </w:r>
            <w:r w:rsidRPr="00560889">
              <w:rPr>
                <w:sz w:val="20"/>
                <w:szCs w:val="20"/>
              </w:rPr>
              <w:t>өту</w:t>
            </w:r>
            <w:r w:rsidR="00F301B7" w:rsidRPr="00560889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560889">
              <w:rPr>
                <w:sz w:val="20"/>
                <w:szCs w:val="20"/>
              </w:rPr>
              <w:t>мерзімі</w:t>
            </w:r>
            <w:proofErr w:type="spellEnd"/>
            <w:r w:rsidR="00F301B7" w:rsidRPr="00560889">
              <w:rPr>
                <w:sz w:val="20"/>
                <w:szCs w:val="20"/>
                <w:lang w:val="kk-KZ"/>
              </w:rPr>
              <w:t xml:space="preserve"> </w:t>
            </w:r>
            <w:proofErr w:type="gramStart"/>
            <w:r w:rsidRPr="00560889">
              <w:rPr>
                <w:sz w:val="20"/>
                <w:szCs w:val="20"/>
              </w:rPr>
              <w:t>п</w:t>
            </w:r>
            <w:proofErr w:type="gramEnd"/>
            <w:r w:rsidRPr="00560889">
              <w:rPr>
                <w:sz w:val="20"/>
                <w:szCs w:val="20"/>
              </w:rPr>
              <w:t>әнді</w:t>
            </w:r>
            <w:r w:rsidR="00F301B7" w:rsidRPr="00560889">
              <w:rPr>
                <w:sz w:val="20"/>
                <w:szCs w:val="20"/>
                <w:lang w:val="kk-KZ"/>
              </w:rPr>
              <w:t xml:space="preserve"> </w:t>
            </w:r>
            <w:r w:rsidRPr="00560889">
              <w:rPr>
                <w:sz w:val="20"/>
                <w:szCs w:val="20"/>
              </w:rPr>
              <w:t>оқыту</w:t>
            </w:r>
            <w:r w:rsidR="00F301B7" w:rsidRPr="00560889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560889">
              <w:rPr>
                <w:sz w:val="20"/>
                <w:szCs w:val="20"/>
              </w:rPr>
              <w:t>кестесіне</w:t>
            </w:r>
            <w:proofErr w:type="spellEnd"/>
            <w:r w:rsidR="00F301B7" w:rsidRPr="00560889">
              <w:rPr>
                <w:sz w:val="20"/>
                <w:szCs w:val="20"/>
                <w:lang w:val="kk-KZ"/>
              </w:rPr>
              <w:t xml:space="preserve"> </w:t>
            </w:r>
            <w:r w:rsidRPr="00560889">
              <w:rPr>
                <w:sz w:val="20"/>
                <w:szCs w:val="20"/>
              </w:rPr>
              <w:t>сәйкес</w:t>
            </w:r>
            <w:r w:rsidR="00F301B7" w:rsidRPr="00560889">
              <w:rPr>
                <w:sz w:val="20"/>
                <w:szCs w:val="20"/>
                <w:lang w:val="kk-KZ"/>
              </w:rPr>
              <w:t xml:space="preserve"> </w:t>
            </w:r>
            <w:r w:rsidRPr="00560889">
              <w:rPr>
                <w:sz w:val="20"/>
                <w:szCs w:val="20"/>
              </w:rPr>
              <w:t>мүлтіксіз</w:t>
            </w:r>
            <w:r w:rsidR="00F301B7" w:rsidRPr="00560889">
              <w:rPr>
                <w:sz w:val="20"/>
                <w:szCs w:val="20"/>
                <w:lang w:val="kk-KZ"/>
              </w:rPr>
              <w:t xml:space="preserve"> </w:t>
            </w:r>
            <w:r w:rsidRPr="00560889">
              <w:rPr>
                <w:sz w:val="20"/>
                <w:szCs w:val="20"/>
              </w:rPr>
              <w:t>сақталуы</w:t>
            </w:r>
            <w:r w:rsidR="00F301B7" w:rsidRPr="00560889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560889">
              <w:rPr>
                <w:sz w:val="20"/>
                <w:szCs w:val="20"/>
              </w:rPr>
              <w:t>тиіс</w:t>
            </w:r>
            <w:proofErr w:type="spellEnd"/>
            <w:r w:rsidRPr="00560889">
              <w:rPr>
                <w:sz w:val="20"/>
                <w:szCs w:val="20"/>
              </w:rPr>
              <w:t>.</w:t>
            </w:r>
          </w:p>
          <w:p w:rsidR="004B3BC7" w:rsidRPr="00560889" w:rsidRDefault="004B3BC7" w:rsidP="008F464B">
            <w:pPr>
              <w:pStyle w:val="1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60889">
              <w:rPr>
                <w:rFonts w:ascii="Times New Roman" w:hAnsi="Times New Roman"/>
                <w:b/>
                <w:sz w:val="20"/>
                <w:szCs w:val="20"/>
              </w:rPr>
              <w:t>Академиялыққұндылықтар:</w:t>
            </w:r>
          </w:p>
          <w:p w:rsidR="004B3BC7" w:rsidRPr="00560889" w:rsidRDefault="004B3BC7" w:rsidP="008F464B">
            <w:pPr>
              <w:jc w:val="both"/>
              <w:rPr>
                <w:bCs/>
                <w:sz w:val="20"/>
                <w:szCs w:val="20"/>
              </w:rPr>
            </w:pPr>
            <w:r w:rsidRPr="00560889">
              <w:rPr>
                <w:bCs/>
                <w:sz w:val="20"/>
                <w:szCs w:val="20"/>
              </w:rPr>
              <w:t xml:space="preserve">- Практикалық / зертханалықсабақтар, </w:t>
            </w:r>
            <w:proofErr w:type="gramStart"/>
            <w:r w:rsidRPr="00560889">
              <w:rPr>
                <w:bCs/>
                <w:sz w:val="20"/>
                <w:szCs w:val="20"/>
              </w:rPr>
              <w:t>С</w:t>
            </w:r>
            <w:proofErr w:type="gramEnd"/>
            <w:r w:rsidRPr="00560889">
              <w:rPr>
                <w:bCs/>
                <w:sz w:val="20"/>
                <w:szCs w:val="20"/>
              </w:rPr>
              <w:t>ӨЖ өзіндік, шығармашылықсипаттаболуыкерек.</w:t>
            </w:r>
          </w:p>
          <w:p w:rsidR="004B3BC7" w:rsidRPr="00560889" w:rsidRDefault="004B3BC7" w:rsidP="008F464B">
            <w:pPr>
              <w:jc w:val="both"/>
              <w:rPr>
                <w:b/>
                <w:sz w:val="20"/>
                <w:szCs w:val="20"/>
              </w:rPr>
            </w:pPr>
            <w:r w:rsidRPr="00560889">
              <w:rPr>
                <w:sz w:val="20"/>
                <w:szCs w:val="20"/>
              </w:rPr>
              <w:t xml:space="preserve">- </w:t>
            </w:r>
            <w:r w:rsidRPr="00560889">
              <w:rPr>
                <w:sz w:val="20"/>
                <w:szCs w:val="20"/>
                <w:lang w:val="kk-KZ"/>
              </w:rPr>
              <w:t>Бақылаудың барлық кезеңінде плагиатқа, жалғ</w:t>
            </w:r>
            <w:proofErr w:type="gramStart"/>
            <w:r w:rsidRPr="00560889">
              <w:rPr>
                <w:sz w:val="20"/>
                <w:szCs w:val="20"/>
                <w:lang w:val="kk-KZ"/>
              </w:rPr>
              <w:t>ан</w:t>
            </w:r>
            <w:proofErr w:type="gramEnd"/>
            <w:r w:rsidRPr="00560889">
              <w:rPr>
                <w:sz w:val="20"/>
                <w:szCs w:val="20"/>
                <w:lang w:val="kk-KZ"/>
              </w:rPr>
              <w:t xml:space="preserve"> ақпаратқа, көшіруге тыйым салынады. </w:t>
            </w:r>
          </w:p>
          <w:p w:rsidR="004B3BC7" w:rsidRPr="00560889" w:rsidRDefault="004B3BC7" w:rsidP="00F301B7">
            <w:pPr>
              <w:tabs>
                <w:tab w:val="left" w:pos="206"/>
              </w:tabs>
              <w:jc w:val="both"/>
              <w:rPr>
                <w:sz w:val="20"/>
                <w:szCs w:val="20"/>
                <w:lang w:val="kk-KZ"/>
              </w:rPr>
            </w:pPr>
            <w:r w:rsidRPr="00560889">
              <w:rPr>
                <w:sz w:val="20"/>
                <w:szCs w:val="20"/>
              </w:rPr>
              <w:t>- Мүмкіндігі</w:t>
            </w:r>
            <w:r w:rsidR="00F301B7" w:rsidRPr="00560889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560889">
              <w:rPr>
                <w:sz w:val="20"/>
                <w:szCs w:val="20"/>
              </w:rPr>
              <w:t>шектеулі</w:t>
            </w:r>
            <w:proofErr w:type="spellEnd"/>
            <w:r w:rsidR="00F301B7" w:rsidRPr="00560889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560889">
              <w:rPr>
                <w:sz w:val="20"/>
                <w:szCs w:val="20"/>
              </w:rPr>
              <w:t>студенттер</w:t>
            </w:r>
            <w:proofErr w:type="spellEnd"/>
            <w:r w:rsidR="00F301B7" w:rsidRPr="00560889">
              <w:rPr>
                <w:sz w:val="20"/>
                <w:szCs w:val="20"/>
              </w:rPr>
              <w:t xml:space="preserve"> </w:t>
            </w:r>
            <w:hyperlink r:id="rId6" w:tgtFrame="_blank" w:history="1">
              <w:r w:rsidR="00560889" w:rsidRPr="00560889">
                <w:rPr>
                  <w:rStyle w:val="a6"/>
                  <w:color w:val="1A73E8"/>
                  <w:sz w:val="20"/>
                  <w:szCs w:val="20"/>
                  <w:shd w:val="clear" w:color="auto" w:fill="FFFFFF"/>
                  <w:lang w:val="kk-KZ"/>
                </w:rPr>
                <w:t>kartaeva07@gmail.com</w:t>
              </w:r>
            </w:hyperlink>
            <w:r w:rsidR="00F301B7" w:rsidRPr="00560889">
              <w:rPr>
                <w:sz w:val="20"/>
                <w:szCs w:val="20"/>
              </w:rPr>
              <w:t>–</w:t>
            </w:r>
            <w:proofErr w:type="spellStart"/>
            <w:r w:rsidRPr="00560889">
              <w:rPr>
                <w:sz w:val="20"/>
                <w:szCs w:val="20"/>
              </w:rPr>
              <w:t>мекен</w:t>
            </w:r>
            <w:proofErr w:type="spellEnd"/>
            <w:r w:rsidR="00F301B7" w:rsidRPr="00560889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560889">
              <w:rPr>
                <w:sz w:val="20"/>
                <w:szCs w:val="20"/>
              </w:rPr>
              <w:t>жай</w:t>
            </w:r>
            <w:proofErr w:type="spellEnd"/>
            <w:r w:rsidRPr="00560889">
              <w:rPr>
                <w:sz w:val="20"/>
                <w:szCs w:val="20"/>
                <w:lang w:val="kk-KZ"/>
              </w:rPr>
              <w:t>ы</w:t>
            </w:r>
            <w:r w:rsidR="00F301B7" w:rsidRPr="00560889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560889">
              <w:rPr>
                <w:sz w:val="20"/>
                <w:szCs w:val="20"/>
              </w:rPr>
              <w:t>бойынша</w:t>
            </w:r>
            <w:proofErr w:type="spellEnd"/>
            <w:r w:rsidR="00F301B7" w:rsidRPr="00560889">
              <w:rPr>
                <w:sz w:val="20"/>
                <w:szCs w:val="20"/>
                <w:lang w:val="kk-KZ"/>
              </w:rPr>
              <w:t xml:space="preserve"> </w:t>
            </w:r>
            <w:r w:rsidRPr="00560889">
              <w:rPr>
                <w:sz w:val="20"/>
                <w:szCs w:val="20"/>
              </w:rPr>
              <w:t>консультациялық</w:t>
            </w:r>
            <w:r w:rsidR="00F301B7" w:rsidRPr="00560889">
              <w:rPr>
                <w:sz w:val="20"/>
                <w:szCs w:val="20"/>
                <w:lang w:val="kk-KZ"/>
              </w:rPr>
              <w:t xml:space="preserve"> </w:t>
            </w:r>
            <w:r w:rsidRPr="00560889">
              <w:rPr>
                <w:sz w:val="20"/>
                <w:szCs w:val="20"/>
              </w:rPr>
              <w:t>кө</w:t>
            </w:r>
            <w:proofErr w:type="gramStart"/>
            <w:r w:rsidRPr="00560889">
              <w:rPr>
                <w:sz w:val="20"/>
                <w:szCs w:val="20"/>
              </w:rPr>
              <w:t>мек ала</w:t>
            </w:r>
            <w:proofErr w:type="gramEnd"/>
            <w:r w:rsidRPr="00560889">
              <w:rPr>
                <w:sz w:val="20"/>
                <w:szCs w:val="20"/>
              </w:rPr>
              <w:t xml:space="preserve"> </w:t>
            </w:r>
            <w:proofErr w:type="spellStart"/>
            <w:r w:rsidRPr="00560889">
              <w:rPr>
                <w:sz w:val="20"/>
                <w:szCs w:val="20"/>
              </w:rPr>
              <w:t>алады</w:t>
            </w:r>
            <w:proofErr w:type="spellEnd"/>
            <w:r w:rsidRPr="00560889">
              <w:rPr>
                <w:sz w:val="20"/>
                <w:szCs w:val="20"/>
                <w:lang w:val="kk-KZ"/>
              </w:rPr>
              <w:t xml:space="preserve">. </w:t>
            </w:r>
          </w:p>
        </w:tc>
      </w:tr>
      <w:tr w:rsidR="004B3BC7" w:rsidRPr="00560889" w:rsidTr="008F464B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BC7" w:rsidRPr="00560889" w:rsidRDefault="004B3BC7" w:rsidP="008F464B">
            <w:pPr>
              <w:rPr>
                <w:b/>
                <w:sz w:val="20"/>
                <w:szCs w:val="20"/>
              </w:rPr>
            </w:pPr>
            <w:r w:rsidRPr="00560889">
              <w:rPr>
                <w:b/>
                <w:sz w:val="20"/>
                <w:szCs w:val="20"/>
              </w:rPr>
              <w:t xml:space="preserve">Бағалау және </w:t>
            </w:r>
            <w:proofErr w:type="spellStart"/>
            <w:r w:rsidRPr="00560889">
              <w:rPr>
                <w:b/>
                <w:sz w:val="20"/>
                <w:szCs w:val="20"/>
              </w:rPr>
              <w:t>аттестаттаусаясаты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BC7" w:rsidRPr="00560889" w:rsidRDefault="004B3BC7" w:rsidP="008F464B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560889">
              <w:rPr>
                <w:b/>
                <w:sz w:val="20"/>
                <w:szCs w:val="20"/>
              </w:rPr>
              <w:t>Критериалды</w:t>
            </w:r>
            <w:proofErr w:type="spellEnd"/>
            <w:r w:rsidR="00F301B7" w:rsidRPr="00560889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560889">
              <w:rPr>
                <w:b/>
                <w:sz w:val="20"/>
                <w:szCs w:val="20"/>
              </w:rPr>
              <w:t xml:space="preserve">бағалау: </w:t>
            </w:r>
            <w:proofErr w:type="gramStart"/>
            <w:r w:rsidRPr="00560889">
              <w:rPr>
                <w:sz w:val="20"/>
                <w:szCs w:val="20"/>
              </w:rPr>
              <w:t>дескрипторлар</w:t>
            </w:r>
            <w:proofErr w:type="gramEnd"/>
            <w:r w:rsidRPr="00560889">
              <w:rPr>
                <w:sz w:val="20"/>
                <w:szCs w:val="20"/>
              </w:rPr>
              <w:t>ға</w:t>
            </w:r>
            <w:r w:rsidR="00F301B7" w:rsidRPr="00560889">
              <w:rPr>
                <w:sz w:val="20"/>
                <w:szCs w:val="20"/>
                <w:lang w:val="kk-KZ"/>
              </w:rPr>
              <w:t xml:space="preserve"> </w:t>
            </w:r>
            <w:r w:rsidRPr="00560889">
              <w:rPr>
                <w:sz w:val="20"/>
                <w:szCs w:val="20"/>
              </w:rPr>
              <w:t>сәйкес</w:t>
            </w:r>
            <w:r w:rsidR="00F301B7" w:rsidRPr="00560889">
              <w:rPr>
                <w:sz w:val="20"/>
                <w:szCs w:val="20"/>
                <w:lang w:val="kk-KZ"/>
              </w:rPr>
              <w:t xml:space="preserve"> </w:t>
            </w:r>
            <w:r w:rsidRPr="00560889">
              <w:rPr>
                <w:sz w:val="20"/>
                <w:szCs w:val="20"/>
              </w:rPr>
              <w:t>оқыту</w:t>
            </w:r>
            <w:r w:rsidR="00F301B7" w:rsidRPr="00560889">
              <w:rPr>
                <w:sz w:val="20"/>
                <w:szCs w:val="20"/>
                <w:lang w:val="kk-KZ"/>
              </w:rPr>
              <w:t xml:space="preserve"> </w:t>
            </w:r>
            <w:r w:rsidRPr="00560889">
              <w:rPr>
                <w:sz w:val="20"/>
                <w:szCs w:val="20"/>
              </w:rPr>
              <w:t>нәтижелерін</w:t>
            </w:r>
            <w:r w:rsidR="00F301B7" w:rsidRPr="00560889">
              <w:rPr>
                <w:sz w:val="20"/>
                <w:szCs w:val="20"/>
                <w:lang w:val="kk-KZ"/>
              </w:rPr>
              <w:t xml:space="preserve"> </w:t>
            </w:r>
            <w:r w:rsidRPr="00560889">
              <w:rPr>
                <w:sz w:val="20"/>
                <w:szCs w:val="20"/>
              </w:rPr>
              <w:t xml:space="preserve">бағалау (аралықбақылау мен </w:t>
            </w:r>
            <w:proofErr w:type="spellStart"/>
            <w:r w:rsidRPr="00560889">
              <w:rPr>
                <w:sz w:val="20"/>
                <w:szCs w:val="20"/>
              </w:rPr>
              <w:t>емтихандарда</w:t>
            </w:r>
            <w:proofErr w:type="spellEnd"/>
            <w:r w:rsidR="00F301B7" w:rsidRPr="00560889">
              <w:rPr>
                <w:sz w:val="20"/>
                <w:szCs w:val="20"/>
                <w:lang w:val="kk-KZ"/>
              </w:rPr>
              <w:t xml:space="preserve"> </w:t>
            </w:r>
            <w:r w:rsidRPr="00560889">
              <w:rPr>
                <w:sz w:val="20"/>
                <w:szCs w:val="20"/>
              </w:rPr>
              <w:t>құзыреттіліктің</w:t>
            </w:r>
            <w:r w:rsidR="00F301B7" w:rsidRPr="00560889">
              <w:rPr>
                <w:sz w:val="20"/>
                <w:szCs w:val="20"/>
                <w:lang w:val="kk-KZ"/>
              </w:rPr>
              <w:t xml:space="preserve"> </w:t>
            </w:r>
            <w:r w:rsidRPr="00560889">
              <w:rPr>
                <w:sz w:val="20"/>
                <w:szCs w:val="20"/>
              </w:rPr>
              <w:t>қалыптасуын</w:t>
            </w:r>
            <w:r w:rsidR="00F301B7" w:rsidRPr="00560889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560889">
              <w:rPr>
                <w:sz w:val="20"/>
                <w:szCs w:val="20"/>
              </w:rPr>
              <w:t>тексеру</w:t>
            </w:r>
            <w:proofErr w:type="spellEnd"/>
            <w:r w:rsidRPr="00560889">
              <w:rPr>
                <w:sz w:val="20"/>
                <w:szCs w:val="20"/>
              </w:rPr>
              <w:t>).</w:t>
            </w:r>
          </w:p>
          <w:p w:rsidR="004B3BC7" w:rsidRPr="00560889" w:rsidRDefault="004B3BC7" w:rsidP="008F464B">
            <w:pPr>
              <w:jc w:val="both"/>
              <w:rPr>
                <w:sz w:val="20"/>
                <w:szCs w:val="20"/>
              </w:rPr>
            </w:pPr>
            <w:r w:rsidRPr="00560889">
              <w:rPr>
                <w:b/>
                <w:sz w:val="20"/>
                <w:szCs w:val="20"/>
              </w:rPr>
              <w:t>Жиынтық</w:t>
            </w:r>
            <w:r w:rsidR="00F301B7" w:rsidRPr="00560889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560889">
              <w:rPr>
                <w:b/>
                <w:sz w:val="20"/>
                <w:szCs w:val="20"/>
              </w:rPr>
              <w:t xml:space="preserve">бағалау: </w:t>
            </w:r>
            <w:r w:rsidRPr="00560889">
              <w:rPr>
                <w:sz w:val="20"/>
                <w:szCs w:val="20"/>
              </w:rPr>
              <w:t>аудиториядағы</w:t>
            </w:r>
            <w:r w:rsidR="00F301B7" w:rsidRPr="00560889">
              <w:rPr>
                <w:sz w:val="20"/>
                <w:szCs w:val="20"/>
                <w:lang w:val="kk-KZ"/>
              </w:rPr>
              <w:t xml:space="preserve"> </w:t>
            </w:r>
            <w:r w:rsidRPr="00560889">
              <w:rPr>
                <w:sz w:val="20"/>
                <w:szCs w:val="20"/>
                <w:lang w:val="kk-KZ"/>
              </w:rPr>
              <w:t xml:space="preserve">(вебинардағы) </w:t>
            </w:r>
            <w:r w:rsidRPr="00560889">
              <w:rPr>
                <w:sz w:val="20"/>
                <w:szCs w:val="20"/>
              </w:rPr>
              <w:t>жұмыстың</w:t>
            </w:r>
            <w:r w:rsidR="00F301B7" w:rsidRPr="00560889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560889">
              <w:rPr>
                <w:sz w:val="20"/>
                <w:szCs w:val="20"/>
              </w:rPr>
              <w:t>белсенділігін</w:t>
            </w:r>
            <w:proofErr w:type="spellEnd"/>
            <w:r w:rsidR="00F301B7" w:rsidRPr="00560889">
              <w:rPr>
                <w:sz w:val="20"/>
                <w:szCs w:val="20"/>
                <w:lang w:val="kk-KZ"/>
              </w:rPr>
              <w:t xml:space="preserve"> </w:t>
            </w:r>
            <w:r w:rsidRPr="00560889">
              <w:rPr>
                <w:sz w:val="20"/>
                <w:szCs w:val="20"/>
              </w:rPr>
              <w:t>бағалау; орындалған</w:t>
            </w:r>
            <w:r w:rsidR="00F301B7" w:rsidRPr="00560889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560889">
              <w:rPr>
                <w:sz w:val="20"/>
                <w:szCs w:val="20"/>
              </w:rPr>
              <w:t>тапсырманы</w:t>
            </w:r>
            <w:proofErr w:type="spellEnd"/>
            <w:r w:rsidR="00F301B7" w:rsidRPr="00560889">
              <w:rPr>
                <w:sz w:val="20"/>
                <w:szCs w:val="20"/>
                <w:lang w:val="kk-KZ"/>
              </w:rPr>
              <w:t xml:space="preserve"> </w:t>
            </w:r>
            <w:r w:rsidRPr="00560889">
              <w:rPr>
                <w:sz w:val="20"/>
                <w:szCs w:val="20"/>
              </w:rPr>
              <w:t>бағалау.</w:t>
            </w:r>
          </w:p>
        </w:tc>
      </w:tr>
    </w:tbl>
    <w:p w:rsidR="004B3BC7" w:rsidRPr="00ED144C" w:rsidRDefault="004B3BC7" w:rsidP="004B3BC7">
      <w:pPr>
        <w:rPr>
          <w:b/>
          <w:sz w:val="22"/>
          <w:szCs w:val="22"/>
        </w:rPr>
      </w:pPr>
    </w:p>
    <w:p w:rsidR="004B3BC7" w:rsidRPr="00ED144C" w:rsidRDefault="004B3BC7" w:rsidP="004B3BC7">
      <w:pPr>
        <w:jc w:val="center"/>
        <w:rPr>
          <w:b/>
          <w:sz w:val="22"/>
          <w:szCs w:val="22"/>
        </w:rPr>
      </w:pPr>
      <w:r w:rsidRPr="00ED144C">
        <w:rPr>
          <w:b/>
          <w:sz w:val="22"/>
          <w:szCs w:val="22"/>
        </w:rPr>
        <w:t>ОҚУ КУРСЫНЫҢ МАЗМҰНЫН ЖҮЗЕГЕ АСЫРУ КҮНТІЗБЕСІ (</w:t>
      </w:r>
      <w:proofErr w:type="spellStart"/>
      <w:r w:rsidRPr="00ED144C">
        <w:rPr>
          <w:b/>
          <w:sz w:val="22"/>
          <w:szCs w:val="22"/>
        </w:rPr>
        <w:t>кестесі</w:t>
      </w:r>
      <w:proofErr w:type="spellEnd"/>
      <w:r w:rsidRPr="00ED144C">
        <w:rPr>
          <w:b/>
          <w:sz w:val="22"/>
          <w:szCs w:val="22"/>
        </w:rPr>
        <w:t>)</w:t>
      </w: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49"/>
        <w:gridCol w:w="3934"/>
        <w:gridCol w:w="816"/>
        <w:gridCol w:w="744"/>
        <w:gridCol w:w="850"/>
        <w:gridCol w:w="709"/>
        <w:gridCol w:w="1418"/>
        <w:gridCol w:w="1134"/>
      </w:tblGrid>
      <w:tr w:rsidR="004B3BC7" w:rsidRPr="00ED144C" w:rsidTr="008F464B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jc w:val="center"/>
            </w:pPr>
            <w:r w:rsidRPr="00ED144C">
              <w:rPr>
                <w:sz w:val="22"/>
                <w:szCs w:val="22"/>
                <w:lang w:val="kk-KZ"/>
              </w:rPr>
              <w:t>Апта</w:t>
            </w:r>
            <w:r w:rsidRPr="00ED144C">
              <w:rPr>
                <w:sz w:val="22"/>
                <w:szCs w:val="22"/>
              </w:rP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rPr>
                <w:lang w:val="kk-KZ"/>
              </w:rPr>
            </w:pPr>
            <w:r w:rsidRPr="00ED144C">
              <w:rPr>
                <w:sz w:val="22"/>
                <w:szCs w:val="22"/>
                <w:lang w:val="kk-KZ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rPr>
                <w:lang w:val="kk-KZ"/>
              </w:rPr>
            </w:pPr>
            <w:r w:rsidRPr="00ED144C">
              <w:rPr>
                <w:sz w:val="22"/>
                <w:szCs w:val="22"/>
                <w:lang w:val="kk-KZ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rPr>
                <w:lang w:val="kk-KZ"/>
              </w:rPr>
            </w:pPr>
            <w:r w:rsidRPr="00ED144C">
              <w:rPr>
                <w:sz w:val="22"/>
                <w:szCs w:val="22"/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jc w:val="center"/>
              <w:rPr>
                <w:lang w:val="kk-KZ"/>
              </w:rPr>
            </w:pPr>
            <w:r w:rsidRPr="00ED144C">
              <w:rPr>
                <w:sz w:val="22"/>
                <w:szCs w:val="22"/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jc w:val="center"/>
            </w:pPr>
            <w:r w:rsidRPr="00ED144C">
              <w:rPr>
                <w:sz w:val="22"/>
                <w:szCs w:val="22"/>
              </w:rPr>
              <w:t>Еңжоғары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jc w:val="center"/>
            </w:pPr>
            <w:r w:rsidRPr="00ED144C">
              <w:rPr>
                <w:sz w:val="22"/>
                <w:szCs w:val="22"/>
              </w:rPr>
              <w:t>Білімдібағалауформасы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jc w:val="center"/>
            </w:pPr>
            <w:r w:rsidRPr="00ED144C">
              <w:rPr>
                <w:sz w:val="22"/>
                <w:szCs w:val="22"/>
              </w:rPr>
              <w:t>Сабақтыөткізутүрі / платформа</w:t>
            </w:r>
          </w:p>
        </w:tc>
      </w:tr>
    </w:tbl>
    <w:p w:rsidR="004B3BC7" w:rsidRPr="00ED144C" w:rsidRDefault="004B3BC7" w:rsidP="004B3BC7">
      <w:pPr>
        <w:jc w:val="center"/>
        <w:rPr>
          <w:b/>
          <w:sz w:val="22"/>
          <w:szCs w:val="22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4B3BC7" w:rsidRPr="00D45106" w:rsidTr="008F464B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D45106" w:rsidRDefault="004B3BC7" w:rsidP="008F46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45106">
              <w:rPr>
                <w:b/>
                <w:sz w:val="20"/>
                <w:szCs w:val="20"/>
                <w:lang w:val="kk-KZ"/>
              </w:rPr>
              <w:t>Модуль 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D45106" w:rsidRDefault="004B3BC7" w:rsidP="008F464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4B3BC7" w:rsidRPr="00D45106" w:rsidTr="008F464B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D45106" w:rsidRDefault="004B3BC7" w:rsidP="008F464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4510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D45106" w:rsidRDefault="004B3BC7" w:rsidP="008F464B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D45106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864C9A" w:rsidRPr="00D45106">
              <w:rPr>
                <w:rFonts w:eastAsia="Adobe Fangsong Std R"/>
                <w:sz w:val="20"/>
                <w:szCs w:val="20"/>
                <w:lang w:val="kk-KZ"/>
              </w:rPr>
              <w:t xml:space="preserve"> Кіріспе.</w:t>
            </w:r>
            <w:r w:rsidR="00864C9A" w:rsidRPr="00D45106">
              <w:rPr>
                <w:rFonts w:eastAsia="Adobe Fangsong Std R"/>
                <w:noProof/>
                <w:sz w:val="20"/>
                <w:szCs w:val="20"/>
                <w:lang w:val="kk-KZ"/>
              </w:rPr>
              <w:t xml:space="preserve"> Музейтану ғылыми пән ретінде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D45106" w:rsidRDefault="004B3BC7" w:rsidP="008F464B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D45106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D45106" w:rsidRDefault="004B3BC7" w:rsidP="008F464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D45106">
              <w:rPr>
                <w:bCs/>
                <w:sz w:val="20"/>
                <w:szCs w:val="20"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B3BC7" w:rsidRPr="00D45106" w:rsidRDefault="004B3BC7" w:rsidP="008F464B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D4510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D45106" w:rsidRDefault="004B3BC7" w:rsidP="008F46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D45106" w:rsidRDefault="004B3BC7" w:rsidP="008F464B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D45106" w:rsidRDefault="004B3BC7" w:rsidP="008F464B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D45106">
              <w:rPr>
                <w:sz w:val="20"/>
                <w:szCs w:val="20"/>
                <w:lang w:val="en-US"/>
              </w:rPr>
              <w:t xml:space="preserve">MS Teams/Zoom- </w:t>
            </w:r>
            <w:r w:rsidRPr="00D45106">
              <w:rPr>
                <w:sz w:val="20"/>
                <w:szCs w:val="20"/>
              </w:rPr>
              <w:t>дабейнедәріс</w:t>
            </w:r>
          </w:p>
        </w:tc>
      </w:tr>
      <w:tr w:rsidR="004B3BC7" w:rsidRPr="00D45106" w:rsidTr="008F464B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D45106" w:rsidRDefault="004B3BC7" w:rsidP="008F464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4510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Default="004B3BC7" w:rsidP="00864C9A">
            <w:pPr>
              <w:snapToGrid w:val="0"/>
              <w:jc w:val="both"/>
              <w:rPr>
                <w:rFonts w:eastAsia="Adobe Fangsong Std R"/>
                <w:sz w:val="20"/>
                <w:szCs w:val="20"/>
                <w:lang w:val="kk-KZ"/>
              </w:rPr>
            </w:pPr>
            <w:r w:rsidRPr="00D45106">
              <w:rPr>
                <w:b/>
                <w:bCs/>
                <w:sz w:val="20"/>
                <w:szCs w:val="20"/>
                <w:lang w:val="kk-KZ"/>
              </w:rPr>
              <w:t>ПС</w:t>
            </w:r>
            <w:r w:rsidR="00864C9A" w:rsidRPr="00D45106">
              <w:rPr>
                <w:color w:val="212121"/>
                <w:sz w:val="20"/>
                <w:szCs w:val="20"/>
                <w:lang w:val="kk-KZ"/>
              </w:rPr>
              <w:t xml:space="preserve"> </w:t>
            </w:r>
            <w:r w:rsidR="00864C9A" w:rsidRPr="00D45106">
              <w:rPr>
                <w:rFonts w:eastAsia="Adobe Fangsong Std R"/>
                <w:sz w:val="20"/>
                <w:szCs w:val="20"/>
                <w:lang w:val="kk-KZ"/>
              </w:rPr>
              <w:t>Музейтану: ұғымдарын, мақсаты мен міндеттерін анықтау.</w:t>
            </w:r>
          </w:p>
          <w:p w:rsidR="00D45106" w:rsidRPr="00D45106" w:rsidRDefault="00D45106" w:rsidP="00864C9A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5E16E0">
              <w:rPr>
                <w:rStyle w:val="tlid-translation"/>
                <w:rFonts w:eastAsiaTheme="minorEastAsia"/>
                <w:b/>
                <w:sz w:val="20"/>
                <w:szCs w:val="20"/>
                <w:lang w:val="kk-KZ"/>
              </w:rPr>
              <w:t>Тапсырма түрі:</w:t>
            </w:r>
            <w:r w:rsidRPr="005E16E0">
              <w:rPr>
                <w:rStyle w:val="tlid-translation"/>
                <w:rFonts w:eastAsiaTheme="minorEastAsia"/>
                <w:sz w:val="20"/>
                <w:szCs w:val="20"/>
                <w:lang w:val="kk-KZ"/>
              </w:rPr>
              <w:t>музейлерді салыстыра отырып, талдау жасау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D45106" w:rsidRDefault="004B3BC7" w:rsidP="008F464B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D45106">
              <w:rPr>
                <w:sz w:val="20"/>
                <w:szCs w:val="20"/>
                <w:lang w:val="kk-KZ" w:eastAsia="ar-SA"/>
              </w:rPr>
              <w:t xml:space="preserve">ОН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D45106" w:rsidRDefault="004B3BC7" w:rsidP="008F464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D45106">
              <w:rPr>
                <w:bCs/>
                <w:sz w:val="20"/>
                <w:szCs w:val="20"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B3BC7" w:rsidRPr="00D45106" w:rsidRDefault="004B3BC7" w:rsidP="008F464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 w:eastAsia="en-US"/>
              </w:rPr>
            </w:pPr>
            <w:r w:rsidRPr="00D4510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D45106" w:rsidRDefault="004B3BC7" w:rsidP="008F464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45106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D45106" w:rsidRDefault="004B3BC7" w:rsidP="008F464B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D45106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D45106" w:rsidRDefault="004B3BC7" w:rsidP="008F464B">
            <w:pPr>
              <w:rPr>
                <w:sz w:val="20"/>
                <w:szCs w:val="20"/>
                <w:lang w:val="kk-KZ"/>
              </w:rPr>
            </w:pPr>
            <w:r w:rsidRPr="00D45106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4B3BC7" w:rsidRPr="00D45106" w:rsidRDefault="004B3BC7" w:rsidP="008F464B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</w:p>
        </w:tc>
      </w:tr>
      <w:tr w:rsidR="004B3BC7" w:rsidRPr="00D45106" w:rsidTr="008F464B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D45106" w:rsidRDefault="004B3BC7" w:rsidP="008F464B">
            <w:pPr>
              <w:jc w:val="center"/>
              <w:rPr>
                <w:sz w:val="20"/>
                <w:szCs w:val="20"/>
                <w:lang w:val="kk-KZ"/>
              </w:rPr>
            </w:pPr>
            <w:r w:rsidRPr="00D45106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D45106" w:rsidRDefault="004B3BC7" w:rsidP="003566E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D45106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3566ED" w:rsidRPr="00D45106">
              <w:rPr>
                <w:sz w:val="20"/>
                <w:szCs w:val="20"/>
                <w:lang w:val="kk-KZ"/>
              </w:rPr>
              <w:t xml:space="preserve"> Музей әлеуметтік-мәдени институт ретінде.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D45106" w:rsidRDefault="004B3BC7" w:rsidP="008F464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D45106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D45106" w:rsidRDefault="004B3BC7" w:rsidP="008F464B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D45106">
              <w:rPr>
                <w:bCs/>
                <w:sz w:val="20"/>
                <w:szCs w:val="20"/>
                <w:lang w:val="kk-KZ"/>
              </w:rPr>
              <w:t>ЖИ 1.2</w:t>
            </w:r>
          </w:p>
          <w:p w:rsidR="004B3BC7" w:rsidRPr="00D45106" w:rsidRDefault="004B3BC7" w:rsidP="008F464B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D45106">
              <w:rPr>
                <w:bCs/>
                <w:sz w:val="20"/>
                <w:szCs w:val="20"/>
                <w:lang w:val="kk-KZ"/>
              </w:rPr>
              <w:t>ЖИ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D45106" w:rsidRDefault="004B3BC7" w:rsidP="008F464B">
            <w:pPr>
              <w:jc w:val="center"/>
              <w:rPr>
                <w:sz w:val="20"/>
                <w:szCs w:val="20"/>
                <w:lang w:val="kk-KZ"/>
              </w:rPr>
            </w:pPr>
            <w:r w:rsidRPr="00D45106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D45106" w:rsidRDefault="004B3BC7" w:rsidP="008F464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D45106" w:rsidRDefault="004B3BC7" w:rsidP="008F464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D45106" w:rsidRDefault="004B3BC7" w:rsidP="008F464B">
            <w:pPr>
              <w:jc w:val="both"/>
              <w:rPr>
                <w:sz w:val="20"/>
                <w:szCs w:val="20"/>
                <w:lang w:val="en-US"/>
              </w:rPr>
            </w:pPr>
            <w:r w:rsidRPr="00D45106">
              <w:rPr>
                <w:sz w:val="20"/>
                <w:szCs w:val="20"/>
                <w:lang w:val="kk-KZ"/>
              </w:rPr>
              <w:t>MS Tea</w:t>
            </w:r>
            <w:r w:rsidRPr="00D45106">
              <w:rPr>
                <w:sz w:val="20"/>
                <w:szCs w:val="20"/>
                <w:lang w:val="en-US"/>
              </w:rPr>
              <w:t xml:space="preserve">ms/Zoom- </w:t>
            </w:r>
            <w:r w:rsidRPr="00D45106">
              <w:rPr>
                <w:sz w:val="20"/>
                <w:szCs w:val="20"/>
              </w:rPr>
              <w:t>дабейнедәріс</w:t>
            </w:r>
          </w:p>
        </w:tc>
      </w:tr>
      <w:tr w:rsidR="004B3BC7" w:rsidRPr="00D45106" w:rsidTr="008F464B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D45106" w:rsidRDefault="004B3BC7" w:rsidP="008F464B">
            <w:pPr>
              <w:jc w:val="center"/>
              <w:rPr>
                <w:sz w:val="20"/>
                <w:szCs w:val="20"/>
                <w:lang w:val="kk-KZ"/>
              </w:rPr>
            </w:pPr>
            <w:r w:rsidRPr="00D45106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Default="004B3BC7" w:rsidP="008F464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D45106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="00245883" w:rsidRPr="00245883">
              <w:rPr>
                <w:rFonts w:eastAsia="Adobe Fangsong Std R"/>
                <w:bCs/>
                <w:sz w:val="20"/>
                <w:lang w:val="kk-KZ"/>
              </w:rPr>
              <w:t>Музейдің ғылыми-ағартушылық жұмысы</w:t>
            </w:r>
          </w:p>
          <w:p w:rsidR="00D45106" w:rsidRPr="00D45106" w:rsidRDefault="00D45106" w:rsidP="008F464B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5E16E0">
              <w:rPr>
                <w:rStyle w:val="tlid-translation"/>
                <w:rFonts w:eastAsiaTheme="minorEastAsia"/>
                <w:b/>
                <w:sz w:val="20"/>
                <w:szCs w:val="20"/>
                <w:lang w:val="kk-KZ"/>
              </w:rPr>
              <w:t xml:space="preserve">Тапсырма түрі: </w:t>
            </w:r>
            <w:r w:rsidRPr="005E16E0">
              <w:rPr>
                <w:rStyle w:val="tlid-translation"/>
                <w:rFonts w:eastAsiaTheme="minorEastAsia"/>
                <w:sz w:val="20"/>
                <w:szCs w:val="20"/>
                <w:lang w:val="kk-KZ"/>
              </w:rPr>
              <w:t>талдау жасау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D45106" w:rsidRDefault="004B3BC7" w:rsidP="008F464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D45106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D45106" w:rsidRDefault="004B3BC7" w:rsidP="008F464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D45106">
              <w:rPr>
                <w:bCs/>
                <w:sz w:val="20"/>
                <w:szCs w:val="20"/>
                <w:lang w:val="kk-KZ" w:eastAsia="ar-SA"/>
              </w:rPr>
              <w:t>ЖИ1.1.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D45106" w:rsidRDefault="004B3BC7" w:rsidP="008F464B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D4510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D45106" w:rsidRDefault="004B3BC7" w:rsidP="008F464B">
            <w:pPr>
              <w:jc w:val="center"/>
              <w:rPr>
                <w:sz w:val="20"/>
                <w:szCs w:val="20"/>
                <w:lang w:val="kk-KZ"/>
              </w:rPr>
            </w:pPr>
            <w:r w:rsidRPr="00D45106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D45106" w:rsidRDefault="004B3BC7" w:rsidP="008F464B">
            <w:pPr>
              <w:jc w:val="both"/>
              <w:rPr>
                <w:sz w:val="20"/>
                <w:szCs w:val="20"/>
                <w:lang w:val="kk-KZ"/>
              </w:rPr>
            </w:pPr>
            <w:r w:rsidRPr="00D45106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D45106" w:rsidRDefault="004B3BC7" w:rsidP="008F464B">
            <w:pPr>
              <w:rPr>
                <w:sz w:val="20"/>
                <w:szCs w:val="20"/>
                <w:lang w:val="kk-KZ"/>
              </w:rPr>
            </w:pPr>
            <w:r w:rsidRPr="00D45106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4B3BC7" w:rsidRPr="00D45106" w:rsidRDefault="004B3BC7" w:rsidP="008F464B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</w:p>
        </w:tc>
      </w:tr>
      <w:tr w:rsidR="004B3BC7" w:rsidRPr="00D45106" w:rsidTr="008F464B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D45106" w:rsidRDefault="004B3BC7" w:rsidP="008F464B">
            <w:pPr>
              <w:jc w:val="center"/>
              <w:rPr>
                <w:sz w:val="20"/>
                <w:szCs w:val="20"/>
                <w:lang w:val="kk-KZ"/>
              </w:rPr>
            </w:pPr>
            <w:r w:rsidRPr="00D45106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D45106" w:rsidRDefault="004B3BC7" w:rsidP="008F464B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D45106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3566ED" w:rsidRPr="00D45106">
              <w:rPr>
                <w:b/>
                <w:color w:val="000000"/>
                <w:sz w:val="20"/>
                <w:szCs w:val="20"/>
                <w:lang w:val="kk-KZ"/>
              </w:rPr>
              <w:t xml:space="preserve"> </w:t>
            </w:r>
            <w:r w:rsidR="003566ED" w:rsidRPr="00D45106">
              <w:rPr>
                <w:color w:val="000000"/>
                <w:sz w:val="20"/>
                <w:szCs w:val="20"/>
                <w:lang w:val="kk-KZ"/>
              </w:rPr>
              <w:t>Музейдің ғылыми-зерттеу жұмысы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D45106" w:rsidRDefault="004B3BC7" w:rsidP="008F464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45106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D45106" w:rsidRDefault="004B3BC7" w:rsidP="008F464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D45106">
              <w:rPr>
                <w:sz w:val="20"/>
                <w:szCs w:val="20"/>
                <w:lang w:val="kk-KZ"/>
              </w:rPr>
              <w:t>ЖИ</w:t>
            </w:r>
          </w:p>
          <w:p w:rsidR="004B3BC7" w:rsidRPr="00D45106" w:rsidRDefault="004B3BC7" w:rsidP="008F464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D45106"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D45106" w:rsidRDefault="004B3BC7" w:rsidP="008F464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D45106" w:rsidRDefault="004B3BC7" w:rsidP="008F464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D45106" w:rsidRDefault="004B3BC7" w:rsidP="008F464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D45106" w:rsidRDefault="004B3BC7" w:rsidP="008F464B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D45106">
              <w:rPr>
                <w:sz w:val="20"/>
                <w:szCs w:val="20"/>
                <w:lang w:val="kk-KZ"/>
              </w:rPr>
              <w:t>MS Teams/Zoom- да бейн</w:t>
            </w:r>
            <w:r w:rsidRPr="00D45106">
              <w:rPr>
                <w:sz w:val="20"/>
                <w:szCs w:val="20"/>
              </w:rPr>
              <w:t>едәріс</w:t>
            </w:r>
          </w:p>
        </w:tc>
      </w:tr>
      <w:tr w:rsidR="004B3BC7" w:rsidRPr="00D45106" w:rsidTr="008F464B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D45106" w:rsidRDefault="004B3BC7" w:rsidP="008F464B">
            <w:pPr>
              <w:jc w:val="center"/>
              <w:rPr>
                <w:sz w:val="20"/>
                <w:szCs w:val="20"/>
                <w:lang w:val="kk-KZ"/>
              </w:rPr>
            </w:pPr>
            <w:r w:rsidRPr="00D45106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Default="004B3BC7" w:rsidP="008F464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D45106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="00560889" w:rsidRPr="00D45106">
              <w:rPr>
                <w:sz w:val="20"/>
                <w:szCs w:val="20"/>
                <w:lang w:val="kk-KZ"/>
              </w:rPr>
              <w:t>Әлемдік ірі музейлер тарихы (студенттің таңдауымен бір музей қарастырылады)</w:t>
            </w:r>
          </w:p>
          <w:p w:rsidR="00D45106" w:rsidRPr="00D45106" w:rsidRDefault="00D45106" w:rsidP="008F464B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5E16E0">
              <w:rPr>
                <w:rStyle w:val="tlid-translation"/>
                <w:rFonts w:eastAsiaTheme="minorEastAsia"/>
                <w:b/>
                <w:sz w:val="20"/>
                <w:szCs w:val="20"/>
                <w:lang w:val="kk-KZ"/>
              </w:rPr>
              <w:t xml:space="preserve">Тапсырма түрі: </w:t>
            </w:r>
            <w:r w:rsidRPr="005E16E0">
              <w:rPr>
                <w:rStyle w:val="tlid-translation"/>
                <w:rFonts w:eastAsiaTheme="minorEastAsia"/>
                <w:sz w:val="20"/>
                <w:szCs w:val="20"/>
                <w:lang w:val="kk-KZ"/>
              </w:rPr>
              <w:t>талдау жасау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D45106" w:rsidRDefault="004B3BC7" w:rsidP="008F464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45106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D45106" w:rsidRDefault="004B3BC7" w:rsidP="008F464B">
            <w:pPr>
              <w:snapToGrid w:val="0"/>
              <w:jc w:val="both"/>
              <w:rPr>
                <w:sz w:val="20"/>
                <w:szCs w:val="20"/>
              </w:rPr>
            </w:pPr>
            <w:r w:rsidRPr="00D45106">
              <w:rPr>
                <w:sz w:val="20"/>
                <w:szCs w:val="20"/>
              </w:rPr>
              <w:t>ЖИ</w:t>
            </w:r>
          </w:p>
          <w:p w:rsidR="004B3BC7" w:rsidRPr="00D45106" w:rsidRDefault="004B3BC7" w:rsidP="008F464B">
            <w:pPr>
              <w:snapToGrid w:val="0"/>
              <w:jc w:val="both"/>
              <w:rPr>
                <w:sz w:val="20"/>
                <w:szCs w:val="20"/>
              </w:rPr>
            </w:pPr>
            <w:r w:rsidRPr="00D45106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D45106" w:rsidRDefault="004B3BC7" w:rsidP="008F46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D45106" w:rsidRDefault="004B3BC7" w:rsidP="008F464B">
            <w:pPr>
              <w:jc w:val="center"/>
              <w:rPr>
                <w:sz w:val="20"/>
                <w:szCs w:val="20"/>
              </w:rPr>
            </w:pPr>
            <w:r w:rsidRPr="00D45106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D45106" w:rsidRDefault="004B3BC7" w:rsidP="008F46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D45106" w:rsidRDefault="004B3BC7" w:rsidP="008F464B">
            <w:pPr>
              <w:rPr>
                <w:sz w:val="20"/>
                <w:szCs w:val="20"/>
                <w:lang w:val="kk-KZ"/>
              </w:rPr>
            </w:pPr>
            <w:r w:rsidRPr="00D45106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4B3BC7" w:rsidRPr="00D45106" w:rsidRDefault="004B3BC7" w:rsidP="008F464B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4B3BC7" w:rsidRPr="00D45106" w:rsidTr="008F464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3BC7" w:rsidRPr="00D45106" w:rsidRDefault="004B3BC7" w:rsidP="008F464B">
            <w:pPr>
              <w:jc w:val="center"/>
              <w:rPr>
                <w:sz w:val="20"/>
                <w:szCs w:val="20"/>
                <w:lang w:val="kk-KZ"/>
              </w:rPr>
            </w:pPr>
            <w:r w:rsidRPr="00D45106">
              <w:rPr>
                <w:sz w:val="20"/>
                <w:szCs w:val="20"/>
                <w:lang w:val="kk-KZ"/>
              </w:rPr>
              <w:lastRenderedPageBreak/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D45106" w:rsidRDefault="00560889" w:rsidP="008F464B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D45106">
              <w:rPr>
                <w:b/>
                <w:bCs/>
                <w:sz w:val="20"/>
                <w:szCs w:val="20"/>
                <w:lang w:val="kk-KZ"/>
              </w:rPr>
              <w:t xml:space="preserve">СӨОЖ 1  - </w:t>
            </w:r>
            <w:r w:rsidRPr="00D45106">
              <w:rPr>
                <w:bCs/>
                <w:sz w:val="20"/>
                <w:szCs w:val="20"/>
                <w:lang w:val="kk-KZ"/>
              </w:rPr>
              <w:t xml:space="preserve">Берілген </w:t>
            </w:r>
            <w:r w:rsidRPr="00D45106">
              <w:rPr>
                <w:b/>
                <w:bCs/>
                <w:sz w:val="20"/>
                <w:szCs w:val="20"/>
                <w:lang w:val="kk-KZ"/>
              </w:rPr>
              <w:t xml:space="preserve">СӨЖ 1 </w:t>
            </w:r>
            <w:r w:rsidRPr="00D45106">
              <w:rPr>
                <w:bCs/>
                <w:sz w:val="20"/>
                <w:szCs w:val="20"/>
                <w:lang w:val="kk-KZ"/>
              </w:rPr>
              <w:t>тапсырмасы бойынша өзара талқылау жүргізу және кеңес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D45106" w:rsidRDefault="004B3BC7" w:rsidP="008F464B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D45106" w:rsidRDefault="004B3BC7" w:rsidP="008F464B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D45106" w:rsidRDefault="004B3BC7" w:rsidP="008F464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D45106" w:rsidRDefault="004B3BC7" w:rsidP="008F464B">
            <w:pPr>
              <w:jc w:val="center"/>
              <w:rPr>
                <w:sz w:val="20"/>
                <w:szCs w:val="20"/>
              </w:rPr>
            </w:pPr>
            <w:r w:rsidRPr="00D45106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D45106" w:rsidRDefault="004B3BC7" w:rsidP="008F46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D45106" w:rsidRDefault="004B3BC7" w:rsidP="008F464B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D45106">
              <w:rPr>
                <w:sz w:val="20"/>
                <w:szCs w:val="20"/>
              </w:rPr>
              <w:t>Вебинар</w:t>
            </w:r>
            <w:proofErr w:type="spellEnd"/>
          </w:p>
          <w:p w:rsidR="004B3BC7" w:rsidRPr="00D45106" w:rsidRDefault="004B3BC7" w:rsidP="008F464B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D45106">
              <w:rPr>
                <w:sz w:val="20"/>
                <w:szCs w:val="20"/>
              </w:rPr>
              <w:t xml:space="preserve">в </w:t>
            </w:r>
            <w:r w:rsidRPr="00D45106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4B3BC7" w:rsidRPr="00D45106" w:rsidTr="008F464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3BC7" w:rsidRPr="00D45106" w:rsidRDefault="004B3BC7" w:rsidP="008F464B">
            <w:pPr>
              <w:jc w:val="center"/>
              <w:rPr>
                <w:sz w:val="20"/>
                <w:szCs w:val="20"/>
                <w:lang w:val="kk-KZ"/>
              </w:rPr>
            </w:pPr>
            <w:r w:rsidRPr="00D45106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D45106" w:rsidRDefault="004B3BC7" w:rsidP="008F464B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D45106">
              <w:rPr>
                <w:b/>
                <w:bCs/>
                <w:sz w:val="20"/>
                <w:szCs w:val="20"/>
                <w:lang w:val="kk-KZ"/>
              </w:rPr>
              <w:t>СӨЖ 1.</w:t>
            </w:r>
            <w:r w:rsidR="00560889" w:rsidRPr="00D45106">
              <w:rPr>
                <w:sz w:val="20"/>
                <w:szCs w:val="20"/>
                <w:lang w:val="kk-KZ"/>
              </w:rPr>
              <w:t xml:space="preserve"> Музейтанудың негізгі терминдері. Музей қорларын сақтау (температуралық-ылғалдылық тәртіп, жарық түсу тәртібі, биологиялық режим т.б.)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D45106" w:rsidRDefault="004B3BC7" w:rsidP="008F464B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D45106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D45106" w:rsidRDefault="004B3BC7" w:rsidP="008F464B">
            <w:pPr>
              <w:rPr>
                <w:sz w:val="20"/>
                <w:szCs w:val="20"/>
                <w:lang w:eastAsia="en-US"/>
              </w:rPr>
            </w:pPr>
            <w:r w:rsidRPr="00D45106">
              <w:rPr>
                <w:sz w:val="20"/>
                <w:szCs w:val="20"/>
                <w:lang w:val="kk-KZ"/>
              </w:rPr>
              <w:t>ЖИ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D45106" w:rsidRDefault="004B3BC7" w:rsidP="008F464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D45106" w:rsidRDefault="004B3BC7" w:rsidP="008F464B">
            <w:pPr>
              <w:jc w:val="center"/>
              <w:rPr>
                <w:sz w:val="20"/>
                <w:szCs w:val="20"/>
                <w:lang w:val="kk-KZ"/>
              </w:rPr>
            </w:pPr>
            <w:r w:rsidRPr="00D45106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D45106" w:rsidRDefault="004B3BC7" w:rsidP="008F464B">
            <w:pPr>
              <w:rPr>
                <w:sz w:val="20"/>
                <w:szCs w:val="20"/>
                <w:lang w:val="kk-KZ"/>
              </w:rPr>
            </w:pPr>
            <w:r w:rsidRPr="00D45106">
              <w:rPr>
                <w:sz w:val="20"/>
                <w:szCs w:val="20"/>
                <w:lang w:val="kk-KZ"/>
              </w:rPr>
              <w:t xml:space="preserve">Логикалық тапсырма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D45106" w:rsidRDefault="004B3BC7" w:rsidP="008F464B">
            <w:pPr>
              <w:rPr>
                <w:sz w:val="20"/>
                <w:szCs w:val="20"/>
                <w:lang w:val="kk-KZ"/>
              </w:rPr>
            </w:pPr>
          </w:p>
        </w:tc>
      </w:tr>
      <w:tr w:rsidR="004B3BC7" w:rsidRPr="00D45106" w:rsidTr="008F464B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D45106" w:rsidRDefault="004B3BC7" w:rsidP="008F464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D45106">
              <w:rPr>
                <w:b/>
                <w:sz w:val="20"/>
                <w:szCs w:val="20"/>
              </w:rPr>
              <w:t>одуль</w:t>
            </w:r>
            <w:proofErr w:type="spellEnd"/>
            <w:r w:rsidRPr="00D45106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D45106">
              <w:rPr>
                <w:b/>
                <w:sz w:val="20"/>
                <w:szCs w:val="20"/>
              </w:rPr>
              <w:t>П</w:t>
            </w:r>
            <w:proofErr w:type="gramEnd"/>
          </w:p>
        </w:tc>
      </w:tr>
      <w:tr w:rsidR="004B3BC7" w:rsidRPr="00D45106" w:rsidTr="008F464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D45106" w:rsidRDefault="004B3BC7" w:rsidP="008F464B">
            <w:pPr>
              <w:jc w:val="center"/>
              <w:rPr>
                <w:sz w:val="20"/>
                <w:szCs w:val="20"/>
                <w:lang w:val="kk-KZ"/>
              </w:rPr>
            </w:pPr>
            <w:r w:rsidRPr="00D45106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D45106" w:rsidRDefault="004B3BC7" w:rsidP="003566E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D45106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3566ED" w:rsidRPr="00D45106">
              <w:rPr>
                <w:rFonts w:eastAsiaTheme="minorHAnsi"/>
                <w:b/>
                <w:sz w:val="20"/>
                <w:szCs w:val="20"/>
              </w:rPr>
              <w:t xml:space="preserve"> </w:t>
            </w:r>
            <w:r w:rsidR="003566ED" w:rsidRPr="00EC7638">
              <w:rPr>
                <w:rFonts w:eastAsiaTheme="minorHAnsi"/>
                <w:sz w:val="20"/>
                <w:szCs w:val="20"/>
              </w:rPr>
              <w:t>Музейлердің қ</w:t>
            </w:r>
            <w:proofErr w:type="gramStart"/>
            <w:r w:rsidR="003566ED" w:rsidRPr="00EC7638">
              <w:rPr>
                <w:rFonts w:eastAsiaTheme="minorHAnsi"/>
                <w:sz w:val="20"/>
                <w:szCs w:val="20"/>
              </w:rPr>
              <w:t>ор ж</w:t>
            </w:r>
            <w:proofErr w:type="gramEnd"/>
            <w:r w:rsidR="003566ED" w:rsidRPr="00EC7638">
              <w:rPr>
                <w:rFonts w:eastAsiaTheme="minorHAnsi"/>
                <w:sz w:val="20"/>
                <w:szCs w:val="20"/>
              </w:rPr>
              <w:t>ұмысы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D45106" w:rsidRDefault="004B3BC7" w:rsidP="008F464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4510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ОН1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D45106" w:rsidRDefault="004B3BC7" w:rsidP="008F464B">
            <w:pPr>
              <w:snapToGrid w:val="0"/>
              <w:jc w:val="both"/>
              <w:rPr>
                <w:sz w:val="20"/>
                <w:szCs w:val="20"/>
              </w:rPr>
            </w:pPr>
            <w:r w:rsidRPr="00D45106">
              <w:rPr>
                <w:sz w:val="20"/>
                <w:szCs w:val="20"/>
              </w:rPr>
              <w:t>ЖИ 1.4.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D45106" w:rsidRDefault="004B3BC7" w:rsidP="008F464B">
            <w:pPr>
              <w:jc w:val="center"/>
              <w:rPr>
                <w:sz w:val="20"/>
                <w:szCs w:val="20"/>
              </w:rPr>
            </w:pPr>
            <w:r w:rsidRPr="00D45106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D45106" w:rsidRDefault="004B3BC7" w:rsidP="008F46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D45106" w:rsidRDefault="004B3BC7" w:rsidP="008F46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D45106" w:rsidRDefault="004B3BC7" w:rsidP="008F464B">
            <w:pPr>
              <w:jc w:val="both"/>
              <w:rPr>
                <w:sz w:val="20"/>
                <w:szCs w:val="20"/>
                <w:lang w:val="en-US"/>
              </w:rPr>
            </w:pPr>
            <w:r w:rsidRPr="00D45106">
              <w:rPr>
                <w:sz w:val="20"/>
                <w:szCs w:val="20"/>
                <w:lang w:val="en-US"/>
              </w:rPr>
              <w:t xml:space="preserve">MS Teams/Zoom- </w:t>
            </w:r>
            <w:r w:rsidRPr="00D45106">
              <w:rPr>
                <w:sz w:val="20"/>
                <w:szCs w:val="20"/>
              </w:rPr>
              <w:t>дабейнедәріс</w:t>
            </w:r>
          </w:p>
        </w:tc>
      </w:tr>
      <w:tr w:rsidR="004B3BC7" w:rsidRPr="00D45106" w:rsidTr="008F464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D45106" w:rsidRDefault="004B3BC7" w:rsidP="008F464B">
            <w:pPr>
              <w:jc w:val="center"/>
              <w:rPr>
                <w:sz w:val="20"/>
                <w:szCs w:val="20"/>
                <w:lang w:val="kk-KZ"/>
              </w:rPr>
            </w:pPr>
            <w:r w:rsidRPr="00D45106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Default="004B3BC7" w:rsidP="008F464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D45106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="00560889" w:rsidRPr="00D45106">
              <w:rPr>
                <w:sz w:val="20"/>
                <w:szCs w:val="20"/>
                <w:lang w:val="kk-KZ"/>
              </w:rPr>
              <w:t>Қазақстанда музейтану ғылымының қалыптасу, даму тарихы. (студенттің таңдауымен бір музей қарастырылады)</w:t>
            </w:r>
            <w:r w:rsidR="00D45106">
              <w:rPr>
                <w:sz w:val="20"/>
                <w:szCs w:val="20"/>
                <w:lang w:val="kk-KZ"/>
              </w:rPr>
              <w:t>.</w:t>
            </w:r>
          </w:p>
          <w:p w:rsidR="00D45106" w:rsidRPr="00D45106" w:rsidRDefault="00D45106" w:rsidP="008F464B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rStyle w:val="tlid-translation"/>
                <w:rFonts w:eastAsiaTheme="minorEastAsia"/>
                <w:b/>
                <w:sz w:val="20"/>
                <w:szCs w:val="20"/>
                <w:lang w:val="kk-KZ"/>
              </w:rPr>
              <w:t xml:space="preserve">Тапсырма </w:t>
            </w:r>
            <w:r w:rsidRPr="005E16E0">
              <w:rPr>
                <w:rStyle w:val="tlid-translation"/>
                <w:rFonts w:eastAsiaTheme="minorEastAsia"/>
                <w:b/>
                <w:sz w:val="20"/>
                <w:szCs w:val="20"/>
                <w:lang w:val="kk-KZ"/>
              </w:rPr>
              <w:t>түрі:</w:t>
            </w:r>
            <w:r>
              <w:rPr>
                <w:rStyle w:val="tlid-translation"/>
                <w:rFonts w:eastAsiaTheme="minorEastAsia"/>
                <w:b/>
                <w:sz w:val="20"/>
                <w:szCs w:val="20"/>
                <w:lang w:val="kk-KZ"/>
              </w:rPr>
              <w:t xml:space="preserve"> </w:t>
            </w:r>
            <w:r w:rsidRPr="005E16E0">
              <w:rPr>
                <w:sz w:val="20"/>
                <w:szCs w:val="20"/>
                <w:lang w:val="kk-KZ"/>
              </w:rPr>
              <w:t>ғылыми-көмекші материалдарды салыстыру, талдау жасау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D45106" w:rsidRDefault="004B3BC7" w:rsidP="008F464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45106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D45106" w:rsidRDefault="004B3BC7" w:rsidP="008F464B">
            <w:pPr>
              <w:snapToGrid w:val="0"/>
              <w:jc w:val="both"/>
              <w:rPr>
                <w:sz w:val="20"/>
                <w:szCs w:val="20"/>
              </w:rPr>
            </w:pPr>
            <w:r w:rsidRPr="00D45106">
              <w:rPr>
                <w:sz w:val="20"/>
                <w:szCs w:val="20"/>
              </w:rPr>
              <w:t>ЖИ</w:t>
            </w:r>
          </w:p>
          <w:p w:rsidR="004B3BC7" w:rsidRPr="00D45106" w:rsidRDefault="004B3BC7" w:rsidP="008F464B">
            <w:pPr>
              <w:snapToGrid w:val="0"/>
              <w:jc w:val="both"/>
              <w:rPr>
                <w:sz w:val="20"/>
                <w:szCs w:val="20"/>
              </w:rPr>
            </w:pPr>
            <w:r w:rsidRPr="00D45106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D45106" w:rsidRDefault="004B3BC7" w:rsidP="008F46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D45106" w:rsidRDefault="004B3BC7" w:rsidP="008F464B">
            <w:pPr>
              <w:jc w:val="center"/>
              <w:rPr>
                <w:sz w:val="20"/>
                <w:szCs w:val="20"/>
              </w:rPr>
            </w:pPr>
            <w:r w:rsidRPr="00D45106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D45106" w:rsidRDefault="004B3BC7" w:rsidP="008F46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D45106" w:rsidRDefault="004B3BC7" w:rsidP="008F464B">
            <w:pPr>
              <w:rPr>
                <w:sz w:val="20"/>
                <w:szCs w:val="20"/>
                <w:lang w:val="kk-KZ"/>
              </w:rPr>
            </w:pPr>
            <w:r w:rsidRPr="00D45106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4B3BC7" w:rsidRPr="00D45106" w:rsidRDefault="004B3BC7" w:rsidP="008F464B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4B3BC7" w:rsidRPr="00D45106" w:rsidTr="008F464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D45106" w:rsidRDefault="004B3BC7" w:rsidP="008F464B">
            <w:pPr>
              <w:jc w:val="center"/>
              <w:rPr>
                <w:sz w:val="20"/>
                <w:szCs w:val="20"/>
                <w:lang w:val="kk-KZ"/>
              </w:rPr>
            </w:pPr>
            <w:r w:rsidRPr="00D45106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D45106" w:rsidRDefault="004B3BC7" w:rsidP="008F464B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D45106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3566ED" w:rsidRPr="00D45106">
              <w:rPr>
                <w:rFonts w:eastAsia="Adobe Fangsong Std R"/>
                <w:b/>
                <w:sz w:val="20"/>
                <w:szCs w:val="20"/>
                <w:lang w:val="kk-KZ"/>
              </w:rPr>
              <w:t xml:space="preserve"> </w:t>
            </w:r>
            <w:r w:rsidR="003566ED" w:rsidRPr="009F316E">
              <w:rPr>
                <w:rFonts w:eastAsia="Adobe Fangsong Std R"/>
                <w:sz w:val="20"/>
                <w:szCs w:val="20"/>
                <w:lang w:val="kk-KZ"/>
              </w:rPr>
              <w:t>Музей заттарын зерттеу, музей қорларын жабдықтау және есепке алу</w:t>
            </w:r>
            <w:r w:rsidR="00832190" w:rsidRPr="009F316E">
              <w:rPr>
                <w:color w:val="212121"/>
                <w:sz w:val="20"/>
                <w:szCs w:val="20"/>
                <w:shd w:val="clear" w:color="auto" w:fill="FFFFFF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D45106" w:rsidRDefault="004B3BC7" w:rsidP="008F464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45106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D45106" w:rsidRDefault="004B3BC7" w:rsidP="008F464B">
            <w:pPr>
              <w:snapToGrid w:val="0"/>
              <w:jc w:val="both"/>
              <w:rPr>
                <w:sz w:val="20"/>
                <w:szCs w:val="20"/>
              </w:rPr>
            </w:pPr>
            <w:r w:rsidRPr="00D45106">
              <w:rPr>
                <w:sz w:val="20"/>
                <w:szCs w:val="20"/>
              </w:rPr>
              <w:t>ЖИ</w:t>
            </w:r>
          </w:p>
          <w:p w:rsidR="004B3BC7" w:rsidRPr="00D45106" w:rsidRDefault="004B3BC7" w:rsidP="008F464B">
            <w:pPr>
              <w:snapToGrid w:val="0"/>
              <w:jc w:val="both"/>
              <w:rPr>
                <w:sz w:val="20"/>
                <w:szCs w:val="20"/>
              </w:rPr>
            </w:pPr>
            <w:r w:rsidRPr="00D45106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D45106" w:rsidRDefault="004B3BC7" w:rsidP="008F46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D45106" w:rsidRDefault="004B3BC7" w:rsidP="008F46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D45106" w:rsidRDefault="004B3BC7" w:rsidP="008F46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D45106" w:rsidRDefault="004B3BC7" w:rsidP="008F464B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D45106">
              <w:rPr>
                <w:sz w:val="20"/>
                <w:szCs w:val="20"/>
                <w:lang w:val="en-US"/>
              </w:rPr>
              <w:t xml:space="preserve">MS Teams/Zoom- </w:t>
            </w:r>
            <w:r w:rsidRPr="00D45106">
              <w:rPr>
                <w:sz w:val="20"/>
                <w:szCs w:val="20"/>
              </w:rPr>
              <w:t>дабейнедәріс</w:t>
            </w:r>
          </w:p>
        </w:tc>
      </w:tr>
      <w:tr w:rsidR="004B3BC7" w:rsidRPr="00D45106" w:rsidTr="008F464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D45106" w:rsidRDefault="004B3BC7" w:rsidP="008F464B">
            <w:pPr>
              <w:jc w:val="center"/>
              <w:rPr>
                <w:sz w:val="20"/>
                <w:szCs w:val="20"/>
                <w:lang w:val="kk-KZ"/>
              </w:rPr>
            </w:pPr>
            <w:r w:rsidRPr="00D45106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Default="004B3BC7" w:rsidP="008F464B">
            <w:pPr>
              <w:snapToGrid w:val="0"/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D45106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="00560889" w:rsidRPr="00D45106">
              <w:rPr>
                <w:color w:val="000000"/>
                <w:sz w:val="20"/>
                <w:szCs w:val="20"/>
                <w:lang w:val="kk-KZ"/>
              </w:rPr>
              <w:t>Музейдегі ғылыми-зерттеу жұмысының негізгі бағыттары және түрлері.</w:t>
            </w:r>
          </w:p>
          <w:p w:rsidR="00D45106" w:rsidRPr="00D45106" w:rsidRDefault="00D45106" w:rsidP="008F464B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5E16E0">
              <w:rPr>
                <w:rStyle w:val="tlid-translation"/>
                <w:rFonts w:eastAsiaTheme="minorEastAsia"/>
                <w:b/>
                <w:sz w:val="20"/>
                <w:szCs w:val="20"/>
                <w:lang w:val="kk-KZ"/>
              </w:rPr>
              <w:t>Тапсырма түрі:</w:t>
            </w:r>
            <w:r w:rsidRPr="005E16E0">
              <w:rPr>
                <w:sz w:val="20"/>
                <w:szCs w:val="20"/>
                <w:lang w:val="kk-KZ"/>
              </w:rPr>
              <w:t>концепция жасау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D45106" w:rsidRDefault="004B3BC7" w:rsidP="008F464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45106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D45106" w:rsidRDefault="004B3BC7" w:rsidP="008F464B">
            <w:pPr>
              <w:snapToGrid w:val="0"/>
              <w:jc w:val="both"/>
              <w:rPr>
                <w:sz w:val="20"/>
                <w:szCs w:val="20"/>
              </w:rPr>
            </w:pPr>
            <w:r w:rsidRPr="00D45106">
              <w:rPr>
                <w:sz w:val="20"/>
                <w:szCs w:val="20"/>
              </w:rPr>
              <w:t>ЖИ</w:t>
            </w:r>
          </w:p>
          <w:p w:rsidR="004B3BC7" w:rsidRPr="00D45106" w:rsidRDefault="004B3BC7" w:rsidP="008F464B">
            <w:pPr>
              <w:snapToGrid w:val="0"/>
              <w:jc w:val="both"/>
              <w:rPr>
                <w:sz w:val="20"/>
                <w:szCs w:val="20"/>
              </w:rPr>
            </w:pPr>
            <w:r w:rsidRPr="00D45106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D45106" w:rsidRDefault="004B3BC7" w:rsidP="008F46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D45106" w:rsidRDefault="004B3BC7" w:rsidP="008F464B">
            <w:pPr>
              <w:jc w:val="center"/>
              <w:rPr>
                <w:sz w:val="20"/>
                <w:szCs w:val="20"/>
              </w:rPr>
            </w:pPr>
            <w:r w:rsidRPr="00D45106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D45106" w:rsidRDefault="004B3BC7" w:rsidP="008F46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06" w:rsidRDefault="00D45106" w:rsidP="00D45106">
            <w:pPr>
              <w:jc w:val="center"/>
              <w:rPr>
                <w:sz w:val="20"/>
                <w:szCs w:val="20"/>
                <w:lang w:val="kk-KZ"/>
              </w:rPr>
            </w:pPr>
            <w:r w:rsidRPr="005E16E0">
              <w:rPr>
                <w:sz w:val="20"/>
                <w:szCs w:val="20"/>
                <w:lang w:val="kk-KZ"/>
              </w:rPr>
              <w:t>концепция жасау</w:t>
            </w:r>
          </w:p>
          <w:p w:rsidR="00D45106" w:rsidRDefault="00D45106" w:rsidP="00D45106">
            <w:pPr>
              <w:jc w:val="center"/>
              <w:rPr>
                <w:sz w:val="20"/>
                <w:szCs w:val="20"/>
                <w:lang w:val="kk-KZ"/>
              </w:rPr>
            </w:pPr>
            <w:r w:rsidRPr="00D45106">
              <w:rPr>
                <w:sz w:val="20"/>
                <w:szCs w:val="20"/>
                <w:lang w:val="en-US"/>
              </w:rPr>
              <w:t>Zoom</w:t>
            </w:r>
          </w:p>
          <w:p w:rsidR="004B3BC7" w:rsidRPr="00D45106" w:rsidRDefault="004B3BC7" w:rsidP="008F464B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560889" w:rsidRPr="00D45106" w:rsidTr="008F464B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0889" w:rsidRPr="00D45106" w:rsidRDefault="00560889" w:rsidP="008F464B">
            <w:pPr>
              <w:jc w:val="center"/>
              <w:rPr>
                <w:sz w:val="20"/>
                <w:szCs w:val="20"/>
                <w:lang w:val="kk-KZ"/>
              </w:rPr>
            </w:pPr>
            <w:r w:rsidRPr="00D45106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889" w:rsidRPr="00D45106" w:rsidRDefault="00560889" w:rsidP="00AC270B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D45106">
              <w:rPr>
                <w:b/>
                <w:bCs/>
                <w:sz w:val="20"/>
                <w:szCs w:val="20"/>
                <w:lang w:val="kk-KZ"/>
              </w:rPr>
              <w:t xml:space="preserve">СӨОЖ 2  - </w:t>
            </w:r>
            <w:r w:rsidRPr="00D45106">
              <w:rPr>
                <w:bCs/>
                <w:sz w:val="20"/>
                <w:szCs w:val="20"/>
                <w:lang w:val="kk-KZ"/>
              </w:rPr>
              <w:t xml:space="preserve">Берілген </w:t>
            </w:r>
            <w:r w:rsidRPr="00D45106">
              <w:rPr>
                <w:b/>
                <w:bCs/>
                <w:sz w:val="20"/>
                <w:szCs w:val="20"/>
                <w:lang w:val="kk-KZ"/>
              </w:rPr>
              <w:t>СӨЖ 2</w:t>
            </w:r>
            <w:r w:rsidRPr="00D45106">
              <w:rPr>
                <w:bCs/>
                <w:sz w:val="20"/>
                <w:szCs w:val="20"/>
                <w:lang w:val="kk-KZ"/>
              </w:rPr>
              <w:t>тапсырмасы бойынша өзара талқылау жүргізу және кеңес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0889" w:rsidRPr="00D45106" w:rsidRDefault="00560889" w:rsidP="008F464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45106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0889" w:rsidRPr="00D45106" w:rsidRDefault="00560889" w:rsidP="008F464B">
            <w:pPr>
              <w:snapToGrid w:val="0"/>
              <w:jc w:val="both"/>
              <w:rPr>
                <w:sz w:val="20"/>
                <w:szCs w:val="20"/>
              </w:rPr>
            </w:pPr>
            <w:r w:rsidRPr="00D45106">
              <w:rPr>
                <w:sz w:val="20"/>
                <w:szCs w:val="20"/>
              </w:rPr>
              <w:t>ЖИ</w:t>
            </w:r>
          </w:p>
          <w:p w:rsidR="00560889" w:rsidRPr="00D45106" w:rsidRDefault="00560889" w:rsidP="008F464B">
            <w:pPr>
              <w:snapToGrid w:val="0"/>
              <w:jc w:val="both"/>
              <w:rPr>
                <w:sz w:val="20"/>
                <w:szCs w:val="20"/>
              </w:rPr>
            </w:pPr>
            <w:r w:rsidRPr="00D45106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0889" w:rsidRPr="00D45106" w:rsidRDefault="00560889" w:rsidP="008F46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889" w:rsidRPr="00D45106" w:rsidRDefault="00560889" w:rsidP="008F464B">
            <w:pPr>
              <w:jc w:val="center"/>
              <w:rPr>
                <w:sz w:val="20"/>
                <w:szCs w:val="20"/>
              </w:rPr>
            </w:pPr>
            <w:r w:rsidRPr="00D45106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0889" w:rsidRPr="00D45106" w:rsidRDefault="00560889" w:rsidP="008F46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889" w:rsidRPr="00D45106" w:rsidRDefault="00560889" w:rsidP="008F464B">
            <w:pPr>
              <w:rPr>
                <w:sz w:val="20"/>
                <w:szCs w:val="20"/>
                <w:lang w:val="kk-KZ"/>
              </w:rPr>
            </w:pPr>
            <w:r w:rsidRPr="00D45106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560889" w:rsidRPr="00D45106" w:rsidRDefault="00560889" w:rsidP="008F464B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D45106" w:rsidRPr="00D45106" w:rsidTr="008F464B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06" w:rsidRPr="00D45106" w:rsidRDefault="00D45106" w:rsidP="008F464B">
            <w:pPr>
              <w:jc w:val="center"/>
              <w:rPr>
                <w:sz w:val="20"/>
                <w:szCs w:val="20"/>
                <w:lang w:val="kk-KZ"/>
              </w:rPr>
            </w:pPr>
            <w:r w:rsidRPr="00D45106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5106" w:rsidRPr="00D45106" w:rsidRDefault="00D45106" w:rsidP="008F464B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D45106">
              <w:rPr>
                <w:b/>
                <w:bCs/>
                <w:sz w:val="20"/>
                <w:szCs w:val="20"/>
                <w:lang w:val="kk-KZ"/>
              </w:rPr>
              <w:t xml:space="preserve">СӨЖ </w:t>
            </w:r>
            <w:r w:rsidRPr="00D45106">
              <w:rPr>
                <w:b/>
                <w:sz w:val="20"/>
                <w:szCs w:val="20"/>
                <w:lang w:val="kk-KZ"/>
              </w:rPr>
              <w:t xml:space="preserve">2 </w:t>
            </w:r>
            <w:r w:rsidRPr="00D45106">
              <w:rPr>
                <w:color w:val="000000"/>
                <w:sz w:val="20"/>
                <w:szCs w:val="20"/>
                <w:lang w:val="kk-KZ"/>
              </w:rPr>
              <w:t>Музей қорына заттарды қабылдау тіркеу  және алым-берім құжаттары.</w:t>
            </w:r>
          </w:p>
          <w:p w:rsidR="00D45106" w:rsidRPr="00D45106" w:rsidRDefault="00D45106" w:rsidP="008F464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5106" w:rsidRPr="00D45106" w:rsidRDefault="00D45106" w:rsidP="008F464B">
            <w:pPr>
              <w:jc w:val="both"/>
              <w:rPr>
                <w:sz w:val="20"/>
                <w:szCs w:val="20"/>
                <w:lang w:val="kk-KZ"/>
              </w:rPr>
            </w:pPr>
            <w:r w:rsidRPr="00D45106">
              <w:rPr>
                <w:sz w:val="20"/>
                <w:szCs w:val="20"/>
                <w:lang w:val="kk-KZ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5106" w:rsidRPr="00D45106" w:rsidRDefault="00D45106" w:rsidP="008F464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D45106">
              <w:rPr>
                <w:bCs/>
                <w:sz w:val="20"/>
                <w:szCs w:val="20"/>
                <w:lang w:val="kk-KZ" w:eastAsia="ar-SA"/>
              </w:rPr>
              <w:t>ЖИ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45106" w:rsidRPr="00D45106" w:rsidRDefault="00D45106" w:rsidP="008F464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5106" w:rsidRPr="00D45106" w:rsidRDefault="00D45106" w:rsidP="008F464B">
            <w:pPr>
              <w:jc w:val="center"/>
              <w:rPr>
                <w:sz w:val="20"/>
                <w:szCs w:val="20"/>
              </w:rPr>
            </w:pPr>
            <w:r w:rsidRPr="00D45106"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5106" w:rsidRPr="00D45106" w:rsidRDefault="00D45106" w:rsidP="008F464B">
            <w:pPr>
              <w:jc w:val="both"/>
              <w:rPr>
                <w:sz w:val="20"/>
                <w:szCs w:val="20"/>
              </w:rPr>
            </w:pPr>
            <w:r w:rsidRPr="00D45106">
              <w:rPr>
                <w:sz w:val="20"/>
                <w:szCs w:val="20"/>
                <w:lang w:val="kk-KZ"/>
              </w:rPr>
              <w:t>Логикалық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06" w:rsidRPr="005E16E0" w:rsidRDefault="00D45106" w:rsidP="00AC270B">
            <w:pPr>
              <w:ind w:left="-98" w:firstLine="98"/>
              <w:contextualSpacing/>
              <w:jc w:val="center"/>
              <w:rPr>
                <w:sz w:val="20"/>
                <w:szCs w:val="20"/>
                <w:highlight w:val="yellow"/>
                <w:lang w:val="kk-KZ"/>
              </w:rPr>
            </w:pPr>
            <w:r w:rsidRPr="005E16E0">
              <w:rPr>
                <w:rStyle w:val="tlid-translation"/>
                <w:rFonts w:eastAsiaTheme="minorEastAsia"/>
                <w:sz w:val="20"/>
                <w:szCs w:val="20"/>
                <w:lang w:val="kk-KZ"/>
              </w:rPr>
              <w:t>презентация</w:t>
            </w:r>
          </w:p>
        </w:tc>
      </w:tr>
      <w:tr w:rsidR="00D45106" w:rsidRPr="00D45106" w:rsidTr="008F464B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06" w:rsidRPr="00D45106" w:rsidRDefault="00D45106" w:rsidP="008F464B">
            <w:pPr>
              <w:jc w:val="center"/>
              <w:rPr>
                <w:sz w:val="20"/>
                <w:szCs w:val="20"/>
                <w:lang w:val="kk-KZ"/>
              </w:rPr>
            </w:pPr>
            <w:r w:rsidRPr="00D45106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5106" w:rsidRPr="00D45106" w:rsidRDefault="00D45106" w:rsidP="008F464B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D45106">
              <w:rPr>
                <w:b/>
                <w:sz w:val="20"/>
                <w:szCs w:val="20"/>
              </w:rPr>
              <w:t>АБ</w:t>
            </w:r>
            <w:r w:rsidRPr="00D45106">
              <w:rPr>
                <w:b/>
                <w:bCs/>
                <w:sz w:val="20"/>
                <w:szCs w:val="20"/>
                <w:lang w:val="kk-KZ" w:eastAsia="ar-SA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06" w:rsidRPr="00D45106" w:rsidRDefault="00D45106" w:rsidP="008F464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45106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06" w:rsidRPr="00D45106" w:rsidRDefault="00D45106" w:rsidP="008F464B">
            <w:pPr>
              <w:snapToGrid w:val="0"/>
              <w:jc w:val="both"/>
              <w:rPr>
                <w:sz w:val="20"/>
                <w:szCs w:val="20"/>
              </w:rPr>
            </w:pPr>
            <w:r w:rsidRPr="00D45106">
              <w:rPr>
                <w:sz w:val="20"/>
                <w:szCs w:val="20"/>
              </w:rPr>
              <w:t>ЖИ</w:t>
            </w:r>
          </w:p>
          <w:p w:rsidR="00D45106" w:rsidRPr="00D45106" w:rsidRDefault="00D45106" w:rsidP="008F464B">
            <w:pPr>
              <w:snapToGrid w:val="0"/>
              <w:jc w:val="both"/>
              <w:rPr>
                <w:sz w:val="20"/>
                <w:szCs w:val="20"/>
              </w:rPr>
            </w:pPr>
            <w:r w:rsidRPr="00D45106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45106" w:rsidRPr="00D45106" w:rsidRDefault="00D45106" w:rsidP="008F464B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5106" w:rsidRPr="00D45106" w:rsidRDefault="00D45106" w:rsidP="008F464B">
            <w:pPr>
              <w:jc w:val="center"/>
              <w:rPr>
                <w:sz w:val="20"/>
                <w:szCs w:val="20"/>
                <w:lang w:val="kk-KZ"/>
              </w:rPr>
            </w:pPr>
            <w:r w:rsidRPr="00D45106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06" w:rsidRPr="00D45106" w:rsidRDefault="00D45106" w:rsidP="008F464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06" w:rsidRPr="00D45106" w:rsidRDefault="00D45106" w:rsidP="008F464B">
            <w:pPr>
              <w:jc w:val="both"/>
              <w:rPr>
                <w:sz w:val="20"/>
                <w:szCs w:val="20"/>
                <w:highlight w:val="yellow"/>
                <w:lang w:val="kk-KZ"/>
              </w:rPr>
            </w:pPr>
          </w:p>
        </w:tc>
      </w:tr>
      <w:tr w:rsidR="00D45106" w:rsidRPr="00D45106" w:rsidTr="008F464B">
        <w:trPr>
          <w:trHeight w:val="101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06" w:rsidRPr="00D45106" w:rsidRDefault="00D45106" w:rsidP="008F464B">
            <w:pPr>
              <w:jc w:val="center"/>
              <w:rPr>
                <w:sz w:val="20"/>
                <w:szCs w:val="20"/>
              </w:rPr>
            </w:pPr>
            <w:r w:rsidRPr="00D45106">
              <w:rPr>
                <w:sz w:val="20"/>
                <w:szCs w:val="20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5106" w:rsidRPr="00D45106" w:rsidRDefault="00D45106" w:rsidP="008F464B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D45106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D45106">
              <w:rPr>
                <w:sz w:val="20"/>
                <w:szCs w:val="20"/>
                <w:lang w:val="kk-KZ"/>
              </w:rPr>
              <w:t xml:space="preserve"> </w:t>
            </w:r>
            <w:r w:rsidRPr="009F316E">
              <w:rPr>
                <w:rFonts w:eastAsiaTheme="minorHAnsi"/>
                <w:sz w:val="20"/>
                <w:szCs w:val="20"/>
              </w:rPr>
              <w:t>Музей экспозиция</w:t>
            </w:r>
            <w:r w:rsidRPr="009F316E">
              <w:rPr>
                <w:rFonts w:eastAsiaTheme="minorHAnsi"/>
                <w:sz w:val="20"/>
                <w:szCs w:val="20"/>
                <w:lang w:val="kk-KZ"/>
              </w:rPr>
              <w:t>сы</w:t>
            </w:r>
            <w:r w:rsidRPr="009F316E">
              <w:rPr>
                <w:color w:val="212121"/>
                <w:sz w:val="20"/>
                <w:szCs w:val="20"/>
                <w:shd w:val="clear" w:color="auto" w:fill="FFFFFF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5106" w:rsidRPr="00D45106" w:rsidRDefault="00D45106" w:rsidP="008F464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45106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5106" w:rsidRPr="00D45106" w:rsidRDefault="00D45106" w:rsidP="008F464B">
            <w:pPr>
              <w:snapToGrid w:val="0"/>
              <w:jc w:val="both"/>
              <w:rPr>
                <w:sz w:val="20"/>
                <w:szCs w:val="20"/>
              </w:rPr>
            </w:pPr>
            <w:r w:rsidRPr="00D45106">
              <w:rPr>
                <w:sz w:val="20"/>
                <w:szCs w:val="20"/>
              </w:rPr>
              <w:t>ЖИ</w:t>
            </w:r>
          </w:p>
          <w:p w:rsidR="00D45106" w:rsidRPr="00D45106" w:rsidRDefault="00D45106" w:rsidP="008F464B">
            <w:pPr>
              <w:snapToGrid w:val="0"/>
              <w:jc w:val="both"/>
              <w:rPr>
                <w:sz w:val="20"/>
                <w:szCs w:val="20"/>
              </w:rPr>
            </w:pPr>
            <w:r w:rsidRPr="00D45106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45106" w:rsidRPr="00D45106" w:rsidRDefault="00D45106" w:rsidP="008F464B">
            <w:pPr>
              <w:jc w:val="center"/>
              <w:rPr>
                <w:sz w:val="20"/>
                <w:szCs w:val="20"/>
                <w:lang w:val="en-US"/>
              </w:rPr>
            </w:pPr>
            <w:r w:rsidRPr="00D45106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06" w:rsidRPr="00D45106" w:rsidRDefault="00D45106" w:rsidP="008F46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06" w:rsidRPr="00D45106" w:rsidRDefault="00D45106" w:rsidP="008F464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5106" w:rsidRPr="00D45106" w:rsidRDefault="00D45106" w:rsidP="008F464B">
            <w:pPr>
              <w:rPr>
                <w:sz w:val="20"/>
                <w:szCs w:val="20"/>
                <w:lang w:val="en-US"/>
              </w:rPr>
            </w:pPr>
            <w:r w:rsidRPr="00D45106">
              <w:rPr>
                <w:sz w:val="20"/>
                <w:szCs w:val="20"/>
                <w:lang w:val="en-US"/>
              </w:rPr>
              <w:t xml:space="preserve">MS Teams/Zoom- </w:t>
            </w:r>
            <w:r w:rsidRPr="00D45106">
              <w:rPr>
                <w:sz w:val="20"/>
                <w:szCs w:val="20"/>
              </w:rPr>
              <w:t>дабейнедәріс</w:t>
            </w:r>
          </w:p>
        </w:tc>
      </w:tr>
      <w:tr w:rsidR="00D45106" w:rsidRPr="00D45106" w:rsidTr="008F464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06" w:rsidRPr="00D45106" w:rsidRDefault="00D45106" w:rsidP="008F464B">
            <w:pPr>
              <w:jc w:val="center"/>
              <w:rPr>
                <w:sz w:val="20"/>
                <w:szCs w:val="20"/>
                <w:lang w:val="kk-KZ"/>
              </w:rPr>
            </w:pPr>
            <w:r w:rsidRPr="00D45106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5106" w:rsidRDefault="00D45106" w:rsidP="008F464B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D45106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Pr="00D45106">
              <w:rPr>
                <w:bCs/>
                <w:sz w:val="20"/>
                <w:szCs w:val="20"/>
                <w:lang w:val="kk-KZ"/>
              </w:rPr>
              <w:t>Музей заттарын нөмірлеу және тіркеу</w:t>
            </w:r>
            <w:r>
              <w:rPr>
                <w:bCs/>
                <w:sz w:val="20"/>
                <w:szCs w:val="20"/>
                <w:lang w:val="kk-KZ"/>
              </w:rPr>
              <w:t>.</w:t>
            </w:r>
          </w:p>
          <w:p w:rsidR="00D45106" w:rsidRPr="00D45106" w:rsidRDefault="00D45106" w:rsidP="008F464B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5E16E0">
              <w:rPr>
                <w:rStyle w:val="tlid-translation"/>
                <w:rFonts w:eastAsiaTheme="minorEastAsia"/>
                <w:b/>
                <w:sz w:val="20"/>
                <w:szCs w:val="20"/>
                <w:lang w:val="kk-KZ"/>
              </w:rPr>
              <w:t>Тапсырма түрі:</w:t>
            </w:r>
            <w:r w:rsidRPr="005E16E0">
              <w:rPr>
                <w:bCs/>
                <w:sz w:val="20"/>
                <w:szCs w:val="20"/>
                <w:lang w:val="kk-KZ"/>
              </w:rPr>
              <w:t>сызба, кесте</w:t>
            </w:r>
            <w:r>
              <w:rPr>
                <w:bCs/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5106" w:rsidRPr="00D45106" w:rsidRDefault="00D45106" w:rsidP="008F464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45106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06" w:rsidRPr="00D45106" w:rsidRDefault="00D45106" w:rsidP="008F464B">
            <w:pPr>
              <w:snapToGrid w:val="0"/>
              <w:jc w:val="both"/>
              <w:rPr>
                <w:sz w:val="20"/>
                <w:szCs w:val="20"/>
              </w:rPr>
            </w:pPr>
            <w:r w:rsidRPr="00D45106">
              <w:rPr>
                <w:sz w:val="20"/>
                <w:szCs w:val="20"/>
              </w:rPr>
              <w:t>ЖИ</w:t>
            </w:r>
          </w:p>
          <w:p w:rsidR="00D45106" w:rsidRPr="00D45106" w:rsidRDefault="00D45106" w:rsidP="008F464B">
            <w:pPr>
              <w:snapToGrid w:val="0"/>
              <w:jc w:val="both"/>
              <w:rPr>
                <w:sz w:val="20"/>
                <w:szCs w:val="20"/>
              </w:rPr>
            </w:pPr>
            <w:r w:rsidRPr="00D45106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45106" w:rsidRPr="00D45106" w:rsidRDefault="00D45106" w:rsidP="008F464B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D4510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5106" w:rsidRPr="00D45106" w:rsidRDefault="00D45106" w:rsidP="008F464B">
            <w:pPr>
              <w:jc w:val="center"/>
              <w:rPr>
                <w:sz w:val="20"/>
                <w:szCs w:val="20"/>
                <w:lang w:val="kk-KZ"/>
              </w:rPr>
            </w:pPr>
            <w:r w:rsidRPr="00D45106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5106" w:rsidRPr="00D45106" w:rsidRDefault="00D45106" w:rsidP="008F464B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D45106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5106" w:rsidRPr="00D45106" w:rsidRDefault="00D45106" w:rsidP="008F464B">
            <w:pPr>
              <w:rPr>
                <w:sz w:val="20"/>
                <w:szCs w:val="20"/>
                <w:lang w:val="kk-KZ"/>
              </w:rPr>
            </w:pPr>
            <w:r w:rsidRPr="00D45106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D45106" w:rsidRPr="00D45106" w:rsidRDefault="00D45106" w:rsidP="008F464B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</w:p>
        </w:tc>
      </w:tr>
      <w:tr w:rsidR="00D45106" w:rsidRPr="00D45106" w:rsidTr="008F464B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06" w:rsidRPr="00D45106" w:rsidRDefault="00D45106" w:rsidP="008F464B">
            <w:pPr>
              <w:jc w:val="center"/>
              <w:rPr>
                <w:sz w:val="20"/>
                <w:szCs w:val="20"/>
                <w:lang w:val="kk-KZ"/>
              </w:rPr>
            </w:pPr>
            <w:r w:rsidRPr="00D45106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06" w:rsidRPr="00D45106" w:rsidRDefault="00D45106" w:rsidP="008F464B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D45106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D45106">
              <w:rPr>
                <w:sz w:val="20"/>
                <w:szCs w:val="20"/>
                <w:lang w:val="kk-KZ"/>
              </w:rPr>
              <w:t xml:space="preserve"> </w:t>
            </w:r>
            <w:r w:rsidRPr="00D45106">
              <w:rPr>
                <w:rFonts w:eastAsiaTheme="minorHAnsi"/>
                <w:sz w:val="20"/>
                <w:szCs w:val="20"/>
                <w:lang w:val="kk-KZ"/>
              </w:rPr>
              <w:t>Музейдің мәдени-ағартушылық қызметі</w:t>
            </w:r>
            <w:r w:rsidRPr="00D45106">
              <w:rPr>
                <w:color w:val="212121"/>
                <w:sz w:val="20"/>
                <w:szCs w:val="20"/>
                <w:shd w:val="clear" w:color="auto" w:fill="FFFFFF"/>
                <w:lang w:val="kk-KZ"/>
              </w:rPr>
              <w:t xml:space="preserve">.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06" w:rsidRPr="00D45106" w:rsidRDefault="00D45106" w:rsidP="008F464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45106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06" w:rsidRPr="00D45106" w:rsidRDefault="00D45106" w:rsidP="008F464B">
            <w:pPr>
              <w:snapToGrid w:val="0"/>
              <w:jc w:val="both"/>
              <w:rPr>
                <w:sz w:val="20"/>
                <w:szCs w:val="20"/>
              </w:rPr>
            </w:pPr>
            <w:r w:rsidRPr="00D45106">
              <w:rPr>
                <w:sz w:val="20"/>
                <w:szCs w:val="20"/>
              </w:rPr>
              <w:t>ЖИ</w:t>
            </w:r>
          </w:p>
          <w:p w:rsidR="00D45106" w:rsidRPr="00D45106" w:rsidRDefault="00D45106" w:rsidP="008F464B">
            <w:pPr>
              <w:snapToGrid w:val="0"/>
              <w:jc w:val="both"/>
              <w:rPr>
                <w:sz w:val="20"/>
                <w:szCs w:val="20"/>
              </w:rPr>
            </w:pPr>
            <w:r w:rsidRPr="00D45106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45106" w:rsidRPr="00D45106" w:rsidRDefault="00D45106" w:rsidP="008F464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06" w:rsidRPr="00D45106" w:rsidRDefault="00D45106" w:rsidP="008F464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06" w:rsidRPr="00D45106" w:rsidRDefault="00D45106" w:rsidP="008F464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06" w:rsidRPr="00D45106" w:rsidRDefault="00D45106" w:rsidP="008F464B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D45106">
              <w:rPr>
                <w:sz w:val="20"/>
                <w:szCs w:val="20"/>
                <w:lang w:val="en-US"/>
              </w:rPr>
              <w:t xml:space="preserve">MS Teams/Zoom- </w:t>
            </w:r>
            <w:r w:rsidRPr="00D45106">
              <w:rPr>
                <w:sz w:val="20"/>
                <w:szCs w:val="20"/>
              </w:rPr>
              <w:t>дабейнедәріс</w:t>
            </w:r>
          </w:p>
        </w:tc>
      </w:tr>
      <w:tr w:rsidR="00D45106" w:rsidRPr="00D45106" w:rsidTr="008F464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06" w:rsidRPr="00D45106" w:rsidRDefault="00D45106" w:rsidP="008F464B">
            <w:pPr>
              <w:jc w:val="center"/>
              <w:rPr>
                <w:sz w:val="20"/>
                <w:szCs w:val="20"/>
              </w:rPr>
            </w:pPr>
            <w:r w:rsidRPr="00D45106">
              <w:rPr>
                <w:sz w:val="20"/>
                <w:szCs w:val="20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5106" w:rsidRDefault="00D45106" w:rsidP="008F464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D45106">
              <w:rPr>
                <w:b/>
                <w:bCs/>
                <w:sz w:val="20"/>
                <w:szCs w:val="20"/>
              </w:rPr>
              <w:t xml:space="preserve">ПС </w:t>
            </w:r>
            <w:r w:rsidRPr="00D45106">
              <w:rPr>
                <w:bCs/>
                <w:sz w:val="20"/>
                <w:szCs w:val="20"/>
                <w:lang w:val="kk-KZ"/>
              </w:rPr>
              <w:t>Музей экспозициясын құрудың принциптері мен әді</w:t>
            </w:r>
            <w:proofErr w:type="gramStart"/>
            <w:r w:rsidRPr="00D45106">
              <w:rPr>
                <w:bCs/>
                <w:sz w:val="20"/>
                <w:szCs w:val="20"/>
                <w:lang w:val="kk-KZ"/>
              </w:rPr>
              <w:t>с-т</w:t>
            </w:r>
            <w:proofErr w:type="gramEnd"/>
            <w:r w:rsidRPr="00D45106">
              <w:rPr>
                <w:bCs/>
                <w:sz w:val="20"/>
                <w:szCs w:val="20"/>
                <w:lang w:val="kk-KZ"/>
              </w:rPr>
              <w:t>әсілдері.</w:t>
            </w:r>
          </w:p>
          <w:p w:rsidR="00D45106" w:rsidRPr="00D45106" w:rsidRDefault="00D45106" w:rsidP="008F464B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5E16E0">
              <w:rPr>
                <w:rStyle w:val="tlid-translation"/>
                <w:rFonts w:eastAsiaTheme="minorEastAsia"/>
                <w:b/>
                <w:sz w:val="20"/>
                <w:szCs w:val="20"/>
                <w:lang w:val="kk-KZ"/>
              </w:rPr>
              <w:t>Тапсырма түрі:</w:t>
            </w:r>
            <w:r w:rsidRPr="005E16E0">
              <w:rPr>
                <w:bCs/>
                <w:sz w:val="20"/>
                <w:szCs w:val="20"/>
                <w:lang w:val="kk-KZ"/>
              </w:rPr>
              <w:t>сызба, кесте</w:t>
            </w:r>
            <w:r>
              <w:rPr>
                <w:bCs/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5106" w:rsidRPr="00D45106" w:rsidRDefault="00D45106" w:rsidP="008F464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45106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06" w:rsidRPr="00D45106" w:rsidRDefault="00D45106" w:rsidP="008F464B">
            <w:pPr>
              <w:snapToGrid w:val="0"/>
              <w:jc w:val="both"/>
              <w:rPr>
                <w:sz w:val="20"/>
                <w:szCs w:val="20"/>
              </w:rPr>
            </w:pPr>
            <w:r w:rsidRPr="00D45106">
              <w:rPr>
                <w:sz w:val="20"/>
                <w:szCs w:val="20"/>
              </w:rPr>
              <w:t>ЖИ</w:t>
            </w:r>
          </w:p>
          <w:p w:rsidR="00D45106" w:rsidRPr="00D45106" w:rsidRDefault="00D45106" w:rsidP="008F464B">
            <w:pPr>
              <w:snapToGrid w:val="0"/>
              <w:jc w:val="both"/>
              <w:rPr>
                <w:sz w:val="20"/>
                <w:szCs w:val="20"/>
              </w:rPr>
            </w:pPr>
            <w:r w:rsidRPr="00D45106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5106" w:rsidRPr="00D45106" w:rsidRDefault="00D45106" w:rsidP="008F464B">
            <w:pPr>
              <w:jc w:val="center"/>
              <w:rPr>
                <w:sz w:val="20"/>
                <w:szCs w:val="20"/>
              </w:rPr>
            </w:pPr>
            <w:r w:rsidRPr="00D45106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5106" w:rsidRPr="00D45106" w:rsidRDefault="00D45106" w:rsidP="008F464B">
            <w:pPr>
              <w:jc w:val="center"/>
              <w:rPr>
                <w:sz w:val="20"/>
                <w:szCs w:val="20"/>
              </w:rPr>
            </w:pPr>
            <w:r w:rsidRPr="00D45106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5106" w:rsidRPr="00D45106" w:rsidRDefault="00D45106" w:rsidP="008F464B">
            <w:pPr>
              <w:jc w:val="both"/>
              <w:rPr>
                <w:sz w:val="20"/>
                <w:szCs w:val="20"/>
              </w:rPr>
            </w:pPr>
            <w:proofErr w:type="spellStart"/>
            <w:r w:rsidRPr="00D45106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5106" w:rsidRPr="00D45106" w:rsidRDefault="00D45106" w:rsidP="008F464B">
            <w:pPr>
              <w:rPr>
                <w:sz w:val="20"/>
                <w:szCs w:val="20"/>
                <w:lang w:val="kk-KZ"/>
              </w:rPr>
            </w:pPr>
            <w:r w:rsidRPr="00D45106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D45106" w:rsidRPr="00D45106" w:rsidRDefault="00D45106" w:rsidP="008F464B">
            <w:pPr>
              <w:rPr>
                <w:sz w:val="20"/>
                <w:szCs w:val="20"/>
              </w:rPr>
            </w:pPr>
          </w:p>
        </w:tc>
      </w:tr>
      <w:tr w:rsidR="00D45106" w:rsidRPr="00D45106" w:rsidTr="008F464B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06" w:rsidRPr="00D45106" w:rsidRDefault="00D45106" w:rsidP="008F464B">
            <w:pPr>
              <w:jc w:val="center"/>
              <w:rPr>
                <w:sz w:val="20"/>
                <w:szCs w:val="20"/>
              </w:rPr>
            </w:pPr>
            <w:r w:rsidRPr="00D45106">
              <w:rPr>
                <w:sz w:val="20"/>
                <w:szCs w:val="20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5106" w:rsidRPr="00D45106" w:rsidRDefault="00D45106" w:rsidP="008F464B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D45106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D45106">
              <w:rPr>
                <w:rFonts w:eastAsiaTheme="minorHAnsi"/>
                <w:b/>
                <w:sz w:val="20"/>
                <w:szCs w:val="20"/>
                <w:lang w:val="kk-KZ"/>
              </w:rPr>
              <w:t xml:space="preserve"> </w:t>
            </w:r>
            <w:r w:rsidRPr="00D45106">
              <w:rPr>
                <w:rFonts w:eastAsiaTheme="minorHAnsi"/>
                <w:sz w:val="20"/>
                <w:szCs w:val="20"/>
                <w:lang w:val="kk-KZ"/>
              </w:rPr>
              <w:t>Музей қорларындағы заттарды сақтау және қорғау мәселелері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5106" w:rsidRPr="00D45106" w:rsidRDefault="00D45106" w:rsidP="008F464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45106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5106" w:rsidRPr="00D45106" w:rsidRDefault="00D45106" w:rsidP="008F464B">
            <w:pPr>
              <w:snapToGrid w:val="0"/>
              <w:jc w:val="both"/>
              <w:rPr>
                <w:sz w:val="20"/>
                <w:szCs w:val="20"/>
              </w:rPr>
            </w:pPr>
            <w:r w:rsidRPr="00D45106">
              <w:rPr>
                <w:sz w:val="20"/>
                <w:szCs w:val="20"/>
              </w:rPr>
              <w:t>ЖИ</w:t>
            </w:r>
          </w:p>
          <w:p w:rsidR="00D45106" w:rsidRPr="00D45106" w:rsidRDefault="00D45106" w:rsidP="008F464B">
            <w:pPr>
              <w:snapToGrid w:val="0"/>
              <w:jc w:val="both"/>
              <w:rPr>
                <w:sz w:val="20"/>
                <w:szCs w:val="20"/>
              </w:rPr>
            </w:pPr>
            <w:r w:rsidRPr="00D45106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5106" w:rsidRPr="00D45106" w:rsidRDefault="00D45106" w:rsidP="008F464B">
            <w:pPr>
              <w:jc w:val="center"/>
              <w:rPr>
                <w:sz w:val="20"/>
                <w:szCs w:val="20"/>
              </w:rPr>
            </w:pPr>
            <w:r w:rsidRPr="00D4510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06" w:rsidRPr="00D45106" w:rsidRDefault="00D45106" w:rsidP="008F46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06" w:rsidRPr="00D45106" w:rsidRDefault="00D45106" w:rsidP="008F46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5106" w:rsidRPr="00D45106" w:rsidRDefault="00D45106" w:rsidP="008F464B">
            <w:pPr>
              <w:jc w:val="both"/>
              <w:rPr>
                <w:sz w:val="20"/>
                <w:szCs w:val="20"/>
                <w:lang w:val="en-US"/>
              </w:rPr>
            </w:pPr>
            <w:r w:rsidRPr="00D45106">
              <w:rPr>
                <w:sz w:val="20"/>
                <w:szCs w:val="20"/>
                <w:lang w:val="en-US"/>
              </w:rPr>
              <w:t xml:space="preserve">MS Teams/Zoom- </w:t>
            </w:r>
            <w:r w:rsidRPr="00D45106">
              <w:rPr>
                <w:sz w:val="20"/>
                <w:szCs w:val="20"/>
              </w:rPr>
              <w:t>дабейнедәріс</w:t>
            </w:r>
          </w:p>
        </w:tc>
      </w:tr>
      <w:tr w:rsidR="00D45106" w:rsidRPr="00D45106" w:rsidTr="008F464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106" w:rsidRPr="00D45106" w:rsidRDefault="00D45106" w:rsidP="008F464B">
            <w:pPr>
              <w:jc w:val="center"/>
              <w:rPr>
                <w:sz w:val="20"/>
                <w:szCs w:val="20"/>
                <w:lang w:val="kk-KZ"/>
              </w:rPr>
            </w:pPr>
            <w:r w:rsidRPr="00D45106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5106" w:rsidRDefault="00D45106" w:rsidP="00560889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D45106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Pr="00D45106">
              <w:rPr>
                <w:bCs/>
                <w:sz w:val="20"/>
                <w:szCs w:val="20"/>
                <w:lang w:val="kk-KZ"/>
              </w:rPr>
              <w:t>Музей бұйымдарын консервациялау мен реставрациялау ерекшеліктері.</w:t>
            </w:r>
          </w:p>
          <w:p w:rsidR="00D45106" w:rsidRPr="00D45106" w:rsidRDefault="00D45106" w:rsidP="00560889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5E16E0">
              <w:rPr>
                <w:b/>
                <w:bCs/>
                <w:sz w:val="20"/>
                <w:szCs w:val="20"/>
                <w:lang w:val="kk-KZ"/>
              </w:rPr>
              <w:t>Тапсырма түрі:</w:t>
            </w:r>
            <w:r w:rsidRPr="005E16E0">
              <w:rPr>
                <w:bCs/>
                <w:sz w:val="20"/>
                <w:szCs w:val="20"/>
                <w:lang w:val="kk-KZ"/>
              </w:rPr>
              <w:t>талдау жасау</w:t>
            </w:r>
            <w:r>
              <w:rPr>
                <w:bCs/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5106" w:rsidRPr="00D45106" w:rsidRDefault="00D45106" w:rsidP="008F464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45106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5106" w:rsidRPr="00D45106" w:rsidRDefault="00D45106" w:rsidP="008F464B">
            <w:pPr>
              <w:snapToGrid w:val="0"/>
              <w:jc w:val="both"/>
              <w:rPr>
                <w:sz w:val="20"/>
                <w:szCs w:val="20"/>
              </w:rPr>
            </w:pPr>
            <w:r w:rsidRPr="00D45106">
              <w:rPr>
                <w:sz w:val="20"/>
                <w:szCs w:val="20"/>
              </w:rPr>
              <w:t>ЖИ</w:t>
            </w:r>
          </w:p>
          <w:p w:rsidR="00D45106" w:rsidRPr="00D45106" w:rsidRDefault="00D45106" w:rsidP="008F464B">
            <w:pPr>
              <w:snapToGrid w:val="0"/>
              <w:jc w:val="both"/>
              <w:rPr>
                <w:sz w:val="20"/>
                <w:szCs w:val="20"/>
              </w:rPr>
            </w:pPr>
            <w:r w:rsidRPr="00D45106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06" w:rsidRPr="00D45106" w:rsidRDefault="00D45106" w:rsidP="008F46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5106" w:rsidRPr="00D45106" w:rsidRDefault="00D45106" w:rsidP="008F464B">
            <w:pPr>
              <w:jc w:val="center"/>
              <w:rPr>
                <w:sz w:val="20"/>
                <w:szCs w:val="20"/>
              </w:rPr>
            </w:pPr>
            <w:r w:rsidRPr="00D45106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5106" w:rsidRPr="00D45106" w:rsidRDefault="00D45106" w:rsidP="008F464B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D45106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5106" w:rsidRPr="00D45106" w:rsidRDefault="00D45106" w:rsidP="008F464B">
            <w:pPr>
              <w:rPr>
                <w:sz w:val="20"/>
                <w:szCs w:val="20"/>
                <w:lang w:val="kk-KZ"/>
              </w:rPr>
            </w:pPr>
            <w:r w:rsidRPr="00D45106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D45106" w:rsidRPr="00D45106" w:rsidRDefault="00D45106" w:rsidP="008F464B">
            <w:pPr>
              <w:rPr>
                <w:sz w:val="20"/>
                <w:szCs w:val="20"/>
                <w:lang w:val="kk-KZ"/>
              </w:rPr>
            </w:pPr>
          </w:p>
        </w:tc>
      </w:tr>
      <w:tr w:rsidR="00D45106" w:rsidRPr="00D45106" w:rsidTr="008F464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106" w:rsidRPr="00D45106" w:rsidRDefault="00D45106" w:rsidP="008F464B">
            <w:pPr>
              <w:jc w:val="center"/>
              <w:rPr>
                <w:sz w:val="20"/>
                <w:szCs w:val="20"/>
                <w:lang w:val="kk-KZ"/>
              </w:rPr>
            </w:pPr>
            <w:r w:rsidRPr="00D45106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5106" w:rsidRPr="00D45106" w:rsidRDefault="00D45106" w:rsidP="00AC270B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D45106">
              <w:rPr>
                <w:b/>
                <w:bCs/>
                <w:sz w:val="20"/>
                <w:szCs w:val="20"/>
                <w:lang w:val="kk-KZ"/>
              </w:rPr>
              <w:t xml:space="preserve">СӨОЖ 3  - </w:t>
            </w:r>
            <w:r w:rsidRPr="00D45106">
              <w:rPr>
                <w:bCs/>
                <w:sz w:val="20"/>
                <w:szCs w:val="20"/>
                <w:lang w:val="kk-KZ"/>
              </w:rPr>
              <w:t xml:space="preserve">Берілген </w:t>
            </w:r>
            <w:r w:rsidRPr="00D45106">
              <w:rPr>
                <w:b/>
                <w:bCs/>
                <w:sz w:val="20"/>
                <w:szCs w:val="20"/>
                <w:lang w:val="kk-KZ"/>
              </w:rPr>
              <w:t>СӨЖ3</w:t>
            </w:r>
            <w:r w:rsidR="00596B10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D45106">
              <w:rPr>
                <w:bCs/>
                <w:sz w:val="20"/>
                <w:szCs w:val="20"/>
                <w:lang w:val="kk-KZ"/>
              </w:rPr>
              <w:t>тапсырмасы бойынша өзара талқылау жүргізу және кеңес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06" w:rsidRPr="00D45106" w:rsidRDefault="00D45106" w:rsidP="008F464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45106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06" w:rsidRPr="00D45106" w:rsidRDefault="00D45106" w:rsidP="008F464B">
            <w:pPr>
              <w:snapToGrid w:val="0"/>
              <w:jc w:val="both"/>
              <w:rPr>
                <w:sz w:val="20"/>
                <w:szCs w:val="20"/>
              </w:rPr>
            </w:pPr>
            <w:r w:rsidRPr="00D45106">
              <w:rPr>
                <w:sz w:val="20"/>
                <w:szCs w:val="20"/>
              </w:rPr>
              <w:t>ЖИ</w:t>
            </w:r>
          </w:p>
          <w:p w:rsidR="00D45106" w:rsidRPr="00D45106" w:rsidRDefault="00D45106" w:rsidP="008F464B">
            <w:pPr>
              <w:snapToGrid w:val="0"/>
              <w:jc w:val="both"/>
              <w:rPr>
                <w:sz w:val="20"/>
                <w:szCs w:val="20"/>
              </w:rPr>
            </w:pPr>
            <w:r w:rsidRPr="00D45106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06" w:rsidRPr="00D45106" w:rsidRDefault="00D45106" w:rsidP="008F464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5106" w:rsidRPr="00D45106" w:rsidRDefault="00D45106" w:rsidP="008F464B">
            <w:pPr>
              <w:jc w:val="center"/>
              <w:rPr>
                <w:sz w:val="20"/>
                <w:szCs w:val="20"/>
                <w:lang w:val="kk-KZ"/>
              </w:rPr>
            </w:pPr>
            <w:r w:rsidRPr="00D45106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06" w:rsidRPr="00D45106" w:rsidRDefault="00D45106" w:rsidP="008F464B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5106" w:rsidRPr="00D45106" w:rsidRDefault="00D45106" w:rsidP="008F464B">
            <w:pPr>
              <w:rPr>
                <w:sz w:val="20"/>
                <w:szCs w:val="20"/>
                <w:lang w:val="kk-KZ"/>
              </w:rPr>
            </w:pPr>
            <w:r w:rsidRPr="00D45106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D45106" w:rsidRPr="00D45106" w:rsidRDefault="00D45106" w:rsidP="008F464B">
            <w:pPr>
              <w:rPr>
                <w:sz w:val="20"/>
                <w:szCs w:val="20"/>
                <w:lang w:val="kk-KZ"/>
              </w:rPr>
            </w:pPr>
          </w:p>
        </w:tc>
      </w:tr>
      <w:tr w:rsidR="00D45106" w:rsidRPr="00D45106" w:rsidTr="008F464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106" w:rsidRPr="00D45106" w:rsidRDefault="00D45106" w:rsidP="008F464B">
            <w:pPr>
              <w:jc w:val="center"/>
              <w:rPr>
                <w:sz w:val="20"/>
                <w:szCs w:val="20"/>
                <w:lang w:val="kk-KZ"/>
              </w:rPr>
            </w:pPr>
            <w:r w:rsidRPr="00D45106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06" w:rsidRPr="00D45106" w:rsidRDefault="00D45106" w:rsidP="008F464B">
            <w:pPr>
              <w:rPr>
                <w:sz w:val="20"/>
                <w:szCs w:val="20"/>
              </w:rPr>
            </w:pPr>
            <w:r w:rsidRPr="00D45106">
              <w:rPr>
                <w:b/>
                <w:bCs/>
                <w:sz w:val="20"/>
                <w:szCs w:val="20"/>
                <w:lang w:val="kk-KZ"/>
              </w:rPr>
              <w:t>СӨЖ 3</w:t>
            </w:r>
            <w:r w:rsidRPr="00D45106">
              <w:rPr>
                <w:sz w:val="20"/>
                <w:szCs w:val="20"/>
                <w:lang w:val="kk-KZ"/>
              </w:rPr>
              <w:t xml:space="preserve"> Музейлік жарнама және оның ерекшеліктері. Музейлік менеджмент пен маркетингтің функциялары.</w:t>
            </w:r>
          </w:p>
          <w:p w:rsidR="00D45106" w:rsidRPr="00D45106" w:rsidRDefault="00D45106" w:rsidP="008F464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5106" w:rsidRPr="00D45106" w:rsidRDefault="00D45106" w:rsidP="008F464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45106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5106" w:rsidRPr="00D45106" w:rsidRDefault="00D45106" w:rsidP="008F464B">
            <w:pPr>
              <w:snapToGrid w:val="0"/>
              <w:jc w:val="both"/>
              <w:rPr>
                <w:sz w:val="20"/>
                <w:szCs w:val="20"/>
              </w:rPr>
            </w:pPr>
            <w:r w:rsidRPr="00D45106">
              <w:rPr>
                <w:sz w:val="20"/>
                <w:szCs w:val="20"/>
              </w:rPr>
              <w:t>ЖИ</w:t>
            </w:r>
          </w:p>
          <w:p w:rsidR="00D45106" w:rsidRPr="00D45106" w:rsidRDefault="00D45106" w:rsidP="008F464B">
            <w:pPr>
              <w:snapToGrid w:val="0"/>
              <w:jc w:val="both"/>
              <w:rPr>
                <w:sz w:val="20"/>
                <w:szCs w:val="20"/>
              </w:rPr>
            </w:pPr>
            <w:r w:rsidRPr="00D45106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06" w:rsidRPr="00D45106" w:rsidRDefault="00D45106" w:rsidP="008F464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5106" w:rsidRPr="00D45106" w:rsidRDefault="00D45106" w:rsidP="008F464B">
            <w:pPr>
              <w:jc w:val="center"/>
              <w:rPr>
                <w:sz w:val="20"/>
                <w:szCs w:val="20"/>
                <w:lang w:val="kk-KZ"/>
              </w:rPr>
            </w:pPr>
            <w:r w:rsidRPr="00D45106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5106" w:rsidRPr="00D45106" w:rsidRDefault="00D45106" w:rsidP="008F464B">
            <w:pPr>
              <w:rPr>
                <w:sz w:val="20"/>
                <w:szCs w:val="20"/>
                <w:lang w:val="kk-KZ"/>
              </w:rPr>
            </w:pPr>
            <w:r w:rsidRPr="00D45106">
              <w:rPr>
                <w:sz w:val="20"/>
                <w:szCs w:val="20"/>
                <w:lang w:val="kk-KZ"/>
              </w:rPr>
              <w:t>Логикалық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06" w:rsidRPr="005E16E0" w:rsidRDefault="00D45106" w:rsidP="00AC270B">
            <w:pPr>
              <w:ind w:left="-98" w:firstLine="98"/>
              <w:contextualSpacing/>
              <w:jc w:val="center"/>
              <w:rPr>
                <w:sz w:val="20"/>
                <w:szCs w:val="20"/>
                <w:highlight w:val="yellow"/>
                <w:lang w:val="kk-KZ"/>
              </w:rPr>
            </w:pPr>
            <w:r w:rsidRPr="005E16E0">
              <w:rPr>
                <w:rStyle w:val="tlid-translation"/>
                <w:rFonts w:eastAsiaTheme="minorEastAsia"/>
                <w:sz w:val="20"/>
                <w:szCs w:val="20"/>
                <w:lang w:val="kk-KZ"/>
              </w:rPr>
              <w:t>презентация</w:t>
            </w:r>
          </w:p>
        </w:tc>
      </w:tr>
      <w:tr w:rsidR="00D45106" w:rsidRPr="00D45106" w:rsidTr="008F464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106" w:rsidRPr="00D45106" w:rsidRDefault="00D45106" w:rsidP="008F464B">
            <w:pPr>
              <w:jc w:val="center"/>
              <w:rPr>
                <w:sz w:val="20"/>
                <w:szCs w:val="20"/>
                <w:lang w:val="kk-KZ"/>
              </w:rPr>
            </w:pPr>
            <w:r w:rsidRPr="00D45106">
              <w:rPr>
                <w:sz w:val="20"/>
                <w:szCs w:val="20"/>
                <w:lang w:val="kk-KZ"/>
              </w:rPr>
              <w:lastRenderedPageBreak/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06" w:rsidRPr="00D45106" w:rsidRDefault="00D45106" w:rsidP="008F464B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D45106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D45106">
              <w:rPr>
                <w:rFonts w:eastAsiaTheme="minorHAnsi"/>
                <w:b/>
                <w:sz w:val="20"/>
                <w:szCs w:val="20"/>
              </w:rPr>
              <w:t xml:space="preserve"> </w:t>
            </w:r>
            <w:r w:rsidRPr="00D45106">
              <w:rPr>
                <w:rFonts w:eastAsiaTheme="minorHAnsi"/>
                <w:sz w:val="20"/>
                <w:szCs w:val="20"/>
              </w:rPr>
              <w:t xml:space="preserve">Музей </w:t>
            </w:r>
            <w:proofErr w:type="spellStart"/>
            <w:r w:rsidRPr="00D45106">
              <w:rPr>
                <w:rFonts w:eastAsiaTheme="minorHAnsi"/>
                <w:sz w:val="20"/>
                <w:szCs w:val="20"/>
              </w:rPr>
              <w:t>ісіндегі</w:t>
            </w:r>
            <w:proofErr w:type="spellEnd"/>
            <w:r w:rsidRPr="00D45106">
              <w:rPr>
                <w:rFonts w:eastAsiaTheme="minorHAnsi"/>
                <w:sz w:val="20"/>
                <w:szCs w:val="20"/>
              </w:rPr>
              <w:t xml:space="preserve"> </w:t>
            </w:r>
            <w:proofErr w:type="gramStart"/>
            <w:r w:rsidRPr="00D45106">
              <w:rPr>
                <w:rFonts w:eastAsiaTheme="minorHAnsi"/>
                <w:sz w:val="20"/>
                <w:szCs w:val="20"/>
              </w:rPr>
              <w:t>менеджмент ж</w:t>
            </w:r>
            <w:proofErr w:type="gramEnd"/>
            <w:r w:rsidRPr="00D45106">
              <w:rPr>
                <w:rFonts w:eastAsiaTheme="minorHAnsi"/>
                <w:sz w:val="20"/>
                <w:szCs w:val="20"/>
              </w:rPr>
              <w:t>әне</w:t>
            </w:r>
            <w:r w:rsidRPr="00D45106">
              <w:rPr>
                <w:rFonts w:eastAsiaTheme="minorHAnsi"/>
                <w:sz w:val="20"/>
                <w:szCs w:val="20"/>
                <w:lang w:val="kk-KZ"/>
              </w:rPr>
              <w:t xml:space="preserve"> </w:t>
            </w:r>
            <w:r w:rsidRPr="00D45106">
              <w:rPr>
                <w:rFonts w:eastAsiaTheme="minorHAnsi"/>
                <w:sz w:val="20"/>
                <w:szCs w:val="20"/>
              </w:rPr>
              <w:t>маркетинг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06" w:rsidRPr="00D45106" w:rsidRDefault="00D45106" w:rsidP="008F464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45106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06" w:rsidRPr="00D45106" w:rsidRDefault="00D45106" w:rsidP="008F464B">
            <w:pPr>
              <w:snapToGrid w:val="0"/>
              <w:jc w:val="both"/>
              <w:rPr>
                <w:sz w:val="20"/>
                <w:szCs w:val="20"/>
              </w:rPr>
            </w:pPr>
            <w:r w:rsidRPr="00D45106">
              <w:rPr>
                <w:sz w:val="20"/>
                <w:szCs w:val="20"/>
              </w:rPr>
              <w:t>ЖИ</w:t>
            </w:r>
          </w:p>
          <w:p w:rsidR="00D45106" w:rsidRPr="00D45106" w:rsidRDefault="00D45106" w:rsidP="008F464B">
            <w:pPr>
              <w:snapToGrid w:val="0"/>
              <w:jc w:val="both"/>
              <w:rPr>
                <w:sz w:val="20"/>
                <w:szCs w:val="20"/>
              </w:rPr>
            </w:pPr>
            <w:r w:rsidRPr="00D45106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06" w:rsidRPr="00D45106" w:rsidRDefault="00D45106" w:rsidP="008F464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06" w:rsidRPr="00D45106" w:rsidRDefault="00D45106" w:rsidP="008F464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06" w:rsidRPr="00D45106" w:rsidRDefault="00D45106" w:rsidP="008F464B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06" w:rsidRPr="00D45106" w:rsidRDefault="00D45106" w:rsidP="008F464B">
            <w:pPr>
              <w:rPr>
                <w:sz w:val="20"/>
                <w:szCs w:val="20"/>
                <w:lang w:val="kk-KZ"/>
              </w:rPr>
            </w:pPr>
            <w:r w:rsidRPr="00D45106">
              <w:rPr>
                <w:sz w:val="20"/>
                <w:szCs w:val="20"/>
                <w:lang w:val="en-US"/>
              </w:rPr>
              <w:t xml:space="preserve">MS Teams/Zoom- </w:t>
            </w:r>
            <w:r w:rsidRPr="00D45106">
              <w:rPr>
                <w:sz w:val="20"/>
                <w:szCs w:val="20"/>
              </w:rPr>
              <w:t>дабейнедәріс</w:t>
            </w:r>
          </w:p>
        </w:tc>
      </w:tr>
      <w:tr w:rsidR="00D45106" w:rsidRPr="00D45106" w:rsidTr="008F464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06" w:rsidRPr="00D45106" w:rsidRDefault="00D45106" w:rsidP="008F464B">
            <w:pPr>
              <w:jc w:val="center"/>
              <w:rPr>
                <w:sz w:val="20"/>
                <w:szCs w:val="20"/>
              </w:rPr>
            </w:pPr>
            <w:r w:rsidRPr="00D45106">
              <w:rPr>
                <w:sz w:val="20"/>
                <w:szCs w:val="20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5106" w:rsidRDefault="00D45106" w:rsidP="008F464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D45106">
              <w:rPr>
                <w:b/>
                <w:bCs/>
                <w:sz w:val="20"/>
                <w:szCs w:val="20"/>
              </w:rPr>
              <w:t xml:space="preserve">ПС </w:t>
            </w:r>
            <w:r w:rsidRPr="00D45106">
              <w:rPr>
                <w:sz w:val="20"/>
                <w:szCs w:val="20"/>
                <w:lang w:val="kk-KZ"/>
              </w:rPr>
              <w:t>ИКОМ – Халықаралық музей кеңесі мақсаты мен қызметі</w:t>
            </w:r>
            <w:r>
              <w:rPr>
                <w:sz w:val="20"/>
                <w:szCs w:val="20"/>
                <w:lang w:val="kk-KZ"/>
              </w:rPr>
              <w:t>.</w:t>
            </w:r>
          </w:p>
          <w:p w:rsidR="00D45106" w:rsidRPr="00D45106" w:rsidRDefault="00D45106" w:rsidP="008F464B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5E16E0">
              <w:rPr>
                <w:b/>
                <w:bCs/>
                <w:sz w:val="20"/>
                <w:szCs w:val="20"/>
                <w:lang w:val="kk-KZ"/>
              </w:rPr>
              <w:t>Тапсырма түрі:</w:t>
            </w:r>
            <w:r w:rsidRPr="005E16E0">
              <w:rPr>
                <w:bCs/>
                <w:sz w:val="20"/>
                <w:szCs w:val="20"/>
                <w:lang w:val="kk-KZ"/>
              </w:rPr>
              <w:t>талдау жасау</w:t>
            </w:r>
            <w:r>
              <w:rPr>
                <w:bCs/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5106" w:rsidRPr="00D45106" w:rsidRDefault="00D45106" w:rsidP="008F464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45106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5106" w:rsidRPr="00D45106" w:rsidRDefault="00D45106" w:rsidP="008F464B">
            <w:pPr>
              <w:snapToGrid w:val="0"/>
              <w:jc w:val="both"/>
              <w:rPr>
                <w:sz w:val="20"/>
                <w:szCs w:val="20"/>
              </w:rPr>
            </w:pPr>
            <w:r w:rsidRPr="00D45106">
              <w:rPr>
                <w:sz w:val="20"/>
                <w:szCs w:val="20"/>
              </w:rPr>
              <w:t>ЖИ</w:t>
            </w:r>
          </w:p>
          <w:p w:rsidR="00D45106" w:rsidRPr="00D45106" w:rsidRDefault="00D45106" w:rsidP="008F464B">
            <w:pPr>
              <w:snapToGrid w:val="0"/>
              <w:jc w:val="both"/>
              <w:rPr>
                <w:sz w:val="20"/>
                <w:szCs w:val="20"/>
              </w:rPr>
            </w:pPr>
            <w:r w:rsidRPr="00D45106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5106" w:rsidRPr="00D45106" w:rsidRDefault="00D45106" w:rsidP="008F464B">
            <w:pPr>
              <w:jc w:val="center"/>
              <w:rPr>
                <w:sz w:val="20"/>
                <w:szCs w:val="20"/>
              </w:rPr>
            </w:pPr>
            <w:r w:rsidRPr="00D4510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5106" w:rsidRPr="00D45106" w:rsidRDefault="00D45106" w:rsidP="008F464B">
            <w:pPr>
              <w:jc w:val="center"/>
              <w:rPr>
                <w:sz w:val="20"/>
                <w:szCs w:val="20"/>
              </w:rPr>
            </w:pPr>
            <w:r w:rsidRPr="00D45106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5106" w:rsidRPr="00D45106" w:rsidRDefault="00D45106" w:rsidP="008F464B">
            <w:pPr>
              <w:jc w:val="both"/>
              <w:rPr>
                <w:sz w:val="20"/>
                <w:szCs w:val="20"/>
              </w:rPr>
            </w:pPr>
            <w:proofErr w:type="spellStart"/>
            <w:r w:rsidRPr="00D45106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5106" w:rsidRPr="00D45106" w:rsidRDefault="00D45106" w:rsidP="008F464B">
            <w:pPr>
              <w:rPr>
                <w:sz w:val="20"/>
                <w:szCs w:val="20"/>
                <w:lang w:val="kk-KZ"/>
              </w:rPr>
            </w:pPr>
            <w:r w:rsidRPr="00D45106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D45106" w:rsidRPr="00D45106" w:rsidRDefault="00D45106" w:rsidP="008F464B">
            <w:pPr>
              <w:rPr>
                <w:b/>
                <w:sz w:val="20"/>
                <w:szCs w:val="20"/>
              </w:rPr>
            </w:pPr>
          </w:p>
          <w:p w:rsidR="00D45106" w:rsidRPr="00D45106" w:rsidRDefault="00D45106" w:rsidP="008F464B">
            <w:pPr>
              <w:jc w:val="both"/>
              <w:rPr>
                <w:sz w:val="20"/>
                <w:szCs w:val="20"/>
              </w:rPr>
            </w:pPr>
          </w:p>
        </w:tc>
      </w:tr>
      <w:tr w:rsidR="00D45106" w:rsidRPr="00D45106" w:rsidTr="008F464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06" w:rsidRPr="00D45106" w:rsidRDefault="00D45106" w:rsidP="008F464B">
            <w:pPr>
              <w:jc w:val="center"/>
              <w:rPr>
                <w:sz w:val="20"/>
                <w:szCs w:val="20"/>
                <w:lang w:val="kk-KZ"/>
              </w:rPr>
            </w:pPr>
            <w:r w:rsidRPr="00D45106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5106" w:rsidRPr="00D45106" w:rsidRDefault="00D45106" w:rsidP="00832190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D45106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D45106">
              <w:rPr>
                <w:rFonts w:eastAsia="Adobe Fangsong Std R"/>
                <w:noProof/>
                <w:sz w:val="20"/>
                <w:szCs w:val="20"/>
                <w:lang w:val="kk-KZ"/>
              </w:rPr>
              <w:t xml:space="preserve"> Ашық аспан астындағы музейлер</w:t>
            </w:r>
            <w:r w:rsidRPr="00D45106">
              <w:rPr>
                <w:color w:val="212121"/>
                <w:sz w:val="20"/>
                <w:szCs w:val="20"/>
                <w:shd w:val="clear" w:color="auto" w:fill="FFFFFF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5106" w:rsidRPr="00D45106" w:rsidRDefault="00D45106" w:rsidP="008F464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45106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5106" w:rsidRPr="00D45106" w:rsidRDefault="00D45106" w:rsidP="008F464B">
            <w:pPr>
              <w:snapToGrid w:val="0"/>
              <w:jc w:val="both"/>
              <w:rPr>
                <w:sz w:val="20"/>
                <w:szCs w:val="20"/>
              </w:rPr>
            </w:pPr>
            <w:r w:rsidRPr="00D45106">
              <w:rPr>
                <w:sz w:val="20"/>
                <w:szCs w:val="20"/>
              </w:rPr>
              <w:t>ЖИ</w:t>
            </w:r>
          </w:p>
          <w:p w:rsidR="00D45106" w:rsidRPr="00D45106" w:rsidRDefault="00D45106" w:rsidP="008F464B">
            <w:pPr>
              <w:snapToGrid w:val="0"/>
              <w:jc w:val="both"/>
              <w:rPr>
                <w:sz w:val="20"/>
                <w:szCs w:val="20"/>
              </w:rPr>
            </w:pPr>
            <w:r w:rsidRPr="00D45106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5106" w:rsidRPr="00D45106" w:rsidRDefault="00D45106" w:rsidP="008F464B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D45106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06" w:rsidRPr="00D45106" w:rsidRDefault="00D45106" w:rsidP="008F464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06" w:rsidRPr="00D45106" w:rsidRDefault="00D45106" w:rsidP="008F464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5106" w:rsidRPr="00D45106" w:rsidRDefault="00D45106" w:rsidP="008F464B">
            <w:pPr>
              <w:jc w:val="both"/>
              <w:rPr>
                <w:sz w:val="20"/>
                <w:szCs w:val="20"/>
                <w:lang w:val="kk-KZ"/>
              </w:rPr>
            </w:pPr>
            <w:r w:rsidRPr="00D45106">
              <w:rPr>
                <w:sz w:val="20"/>
                <w:szCs w:val="20"/>
                <w:lang w:val="en-US"/>
              </w:rPr>
              <w:t xml:space="preserve">MS Teams/Zoom- </w:t>
            </w:r>
            <w:r w:rsidRPr="00D45106">
              <w:rPr>
                <w:sz w:val="20"/>
                <w:szCs w:val="20"/>
              </w:rPr>
              <w:t>дабейнедәріс</w:t>
            </w:r>
          </w:p>
        </w:tc>
      </w:tr>
      <w:tr w:rsidR="00D45106" w:rsidRPr="00D45106" w:rsidTr="008F464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06" w:rsidRPr="00D45106" w:rsidRDefault="00D45106" w:rsidP="008F464B">
            <w:pPr>
              <w:jc w:val="center"/>
              <w:rPr>
                <w:sz w:val="20"/>
                <w:szCs w:val="20"/>
              </w:rPr>
            </w:pPr>
            <w:r w:rsidRPr="00D45106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5106" w:rsidRDefault="00D45106" w:rsidP="008F464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D45106">
              <w:rPr>
                <w:b/>
                <w:bCs/>
                <w:sz w:val="20"/>
                <w:szCs w:val="20"/>
              </w:rPr>
              <w:t xml:space="preserve">ПС </w:t>
            </w:r>
            <w:r w:rsidR="00245883" w:rsidRPr="00245883">
              <w:rPr>
                <w:rFonts w:eastAsia="Adobe Fangsong Std R"/>
                <w:sz w:val="20"/>
                <w:lang w:val="kk-KZ"/>
              </w:rPr>
              <w:t>Музей педагогикасы</w:t>
            </w:r>
          </w:p>
          <w:p w:rsidR="00D45106" w:rsidRPr="00D45106" w:rsidRDefault="00D45106" w:rsidP="008F464B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5E16E0">
              <w:rPr>
                <w:b/>
                <w:bCs/>
                <w:sz w:val="20"/>
                <w:szCs w:val="20"/>
                <w:lang w:val="kk-KZ"/>
              </w:rPr>
              <w:t>Тапсырма түрі:</w:t>
            </w:r>
            <w:r w:rsidRPr="005E16E0">
              <w:rPr>
                <w:bCs/>
                <w:sz w:val="20"/>
                <w:szCs w:val="20"/>
                <w:lang w:val="kk-KZ"/>
              </w:rPr>
              <w:t>талдау жасау</w:t>
            </w:r>
            <w:r>
              <w:rPr>
                <w:bCs/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5106" w:rsidRPr="00D45106" w:rsidRDefault="00D45106" w:rsidP="008F464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45106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06" w:rsidRPr="00D45106" w:rsidRDefault="00D45106" w:rsidP="008F464B">
            <w:pPr>
              <w:snapToGrid w:val="0"/>
              <w:jc w:val="both"/>
              <w:rPr>
                <w:sz w:val="20"/>
                <w:szCs w:val="20"/>
              </w:rPr>
            </w:pPr>
            <w:r w:rsidRPr="00D45106">
              <w:rPr>
                <w:sz w:val="20"/>
                <w:szCs w:val="20"/>
              </w:rPr>
              <w:t>ЖИ</w:t>
            </w:r>
          </w:p>
          <w:p w:rsidR="00D45106" w:rsidRPr="00D45106" w:rsidRDefault="00D45106" w:rsidP="008F464B">
            <w:pPr>
              <w:snapToGrid w:val="0"/>
              <w:jc w:val="both"/>
              <w:rPr>
                <w:sz w:val="20"/>
                <w:szCs w:val="20"/>
              </w:rPr>
            </w:pPr>
            <w:r w:rsidRPr="00D45106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06" w:rsidRPr="00D45106" w:rsidRDefault="00D45106" w:rsidP="008F46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5106" w:rsidRPr="00D45106" w:rsidRDefault="00D45106" w:rsidP="008F464B">
            <w:pPr>
              <w:jc w:val="center"/>
              <w:rPr>
                <w:sz w:val="20"/>
                <w:szCs w:val="20"/>
              </w:rPr>
            </w:pPr>
            <w:r w:rsidRPr="00D45106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5106" w:rsidRPr="00D45106" w:rsidRDefault="00D45106" w:rsidP="008F464B">
            <w:pPr>
              <w:jc w:val="both"/>
              <w:rPr>
                <w:sz w:val="20"/>
                <w:szCs w:val="20"/>
              </w:rPr>
            </w:pPr>
            <w:proofErr w:type="spellStart"/>
            <w:r w:rsidRPr="00D45106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5106" w:rsidRPr="00D45106" w:rsidRDefault="00D45106" w:rsidP="008F464B">
            <w:pPr>
              <w:rPr>
                <w:sz w:val="20"/>
                <w:szCs w:val="20"/>
                <w:lang w:val="kk-KZ"/>
              </w:rPr>
            </w:pPr>
            <w:r w:rsidRPr="00D45106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D45106" w:rsidRPr="00D45106" w:rsidRDefault="00D45106" w:rsidP="008F464B">
            <w:pPr>
              <w:jc w:val="both"/>
              <w:rPr>
                <w:sz w:val="20"/>
                <w:szCs w:val="20"/>
              </w:rPr>
            </w:pPr>
          </w:p>
        </w:tc>
      </w:tr>
      <w:tr w:rsidR="00D45106" w:rsidRPr="00D45106" w:rsidTr="008F464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06" w:rsidRPr="00D45106" w:rsidRDefault="00D45106" w:rsidP="008F464B">
            <w:pPr>
              <w:jc w:val="center"/>
              <w:rPr>
                <w:sz w:val="20"/>
                <w:szCs w:val="20"/>
              </w:rPr>
            </w:pPr>
            <w:r w:rsidRPr="00D45106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5106" w:rsidRPr="00D45106" w:rsidRDefault="00D45106" w:rsidP="00AC270B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D45106">
              <w:rPr>
                <w:b/>
                <w:bCs/>
                <w:sz w:val="20"/>
                <w:szCs w:val="20"/>
                <w:lang w:val="kk-KZ"/>
              </w:rPr>
              <w:t xml:space="preserve">СӨОЖ 4  - </w:t>
            </w:r>
            <w:r w:rsidRPr="00D45106">
              <w:rPr>
                <w:bCs/>
                <w:sz w:val="20"/>
                <w:szCs w:val="20"/>
                <w:lang w:val="kk-KZ"/>
              </w:rPr>
              <w:t xml:space="preserve">Берілген </w:t>
            </w:r>
            <w:r w:rsidRPr="00D45106">
              <w:rPr>
                <w:b/>
                <w:bCs/>
                <w:sz w:val="20"/>
                <w:szCs w:val="20"/>
                <w:lang w:val="kk-KZ"/>
              </w:rPr>
              <w:t>СӨЖ 4</w:t>
            </w:r>
            <w:r w:rsidRPr="00D45106">
              <w:rPr>
                <w:bCs/>
                <w:sz w:val="20"/>
                <w:szCs w:val="20"/>
                <w:lang w:val="kk-KZ"/>
              </w:rPr>
              <w:t>тапсырмасы бойынша өзара талқылау жүргізу және кеңес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06" w:rsidRPr="00D45106" w:rsidRDefault="00D45106" w:rsidP="008F464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45106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06" w:rsidRPr="00D45106" w:rsidRDefault="00D45106" w:rsidP="008F464B">
            <w:pPr>
              <w:snapToGrid w:val="0"/>
              <w:jc w:val="both"/>
              <w:rPr>
                <w:sz w:val="20"/>
                <w:szCs w:val="20"/>
              </w:rPr>
            </w:pPr>
            <w:r w:rsidRPr="00D45106">
              <w:rPr>
                <w:sz w:val="20"/>
                <w:szCs w:val="20"/>
              </w:rPr>
              <w:t>ЖИ</w:t>
            </w:r>
          </w:p>
          <w:p w:rsidR="00D45106" w:rsidRPr="00D45106" w:rsidRDefault="00D45106" w:rsidP="008F464B">
            <w:pPr>
              <w:snapToGrid w:val="0"/>
              <w:jc w:val="both"/>
              <w:rPr>
                <w:sz w:val="20"/>
                <w:szCs w:val="20"/>
              </w:rPr>
            </w:pPr>
            <w:r w:rsidRPr="00D45106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06" w:rsidRPr="00D45106" w:rsidRDefault="00D45106" w:rsidP="008F46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5106" w:rsidRPr="00D45106" w:rsidRDefault="00D45106" w:rsidP="008F464B">
            <w:pPr>
              <w:jc w:val="center"/>
              <w:rPr>
                <w:sz w:val="20"/>
                <w:szCs w:val="20"/>
              </w:rPr>
            </w:pPr>
            <w:r w:rsidRPr="00D45106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06" w:rsidRPr="00D45106" w:rsidRDefault="00D45106" w:rsidP="008F46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5106" w:rsidRPr="00D45106" w:rsidRDefault="00D45106" w:rsidP="008F464B">
            <w:pPr>
              <w:rPr>
                <w:sz w:val="20"/>
                <w:szCs w:val="20"/>
                <w:lang w:val="kk-KZ"/>
              </w:rPr>
            </w:pPr>
            <w:r w:rsidRPr="00D45106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D45106" w:rsidRPr="00D45106" w:rsidRDefault="00D45106" w:rsidP="008F464B">
            <w:pPr>
              <w:jc w:val="both"/>
              <w:rPr>
                <w:sz w:val="20"/>
                <w:szCs w:val="20"/>
              </w:rPr>
            </w:pPr>
          </w:p>
        </w:tc>
      </w:tr>
      <w:tr w:rsidR="00D45106" w:rsidRPr="00D45106" w:rsidTr="008F464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06" w:rsidRPr="00D45106" w:rsidRDefault="00D45106" w:rsidP="008F464B">
            <w:pPr>
              <w:jc w:val="center"/>
              <w:rPr>
                <w:sz w:val="20"/>
                <w:szCs w:val="20"/>
              </w:rPr>
            </w:pPr>
            <w:r w:rsidRPr="00D45106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06" w:rsidRPr="00D45106" w:rsidRDefault="00D45106" w:rsidP="008F464B">
            <w:pPr>
              <w:rPr>
                <w:b/>
                <w:sz w:val="20"/>
                <w:szCs w:val="20"/>
              </w:rPr>
            </w:pPr>
            <w:proofErr w:type="gramStart"/>
            <w:r w:rsidRPr="00D45106">
              <w:rPr>
                <w:b/>
                <w:bCs/>
                <w:sz w:val="20"/>
                <w:szCs w:val="20"/>
              </w:rPr>
              <w:t>СӨЖ</w:t>
            </w:r>
            <w:proofErr w:type="gramEnd"/>
            <w:r w:rsidRPr="00D45106">
              <w:rPr>
                <w:b/>
                <w:bCs/>
                <w:sz w:val="20"/>
                <w:szCs w:val="20"/>
              </w:rPr>
              <w:t xml:space="preserve"> </w:t>
            </w:r>
            <w:r w:rsidRPr="00D45106">
              <w:rPr>
                <w:b/>
                <w:sz w:val="20"/>
                <w:szCs w:val="20"/>
              </w:rPr>
              <w:t xml:space="preserve"> 4</w:t>
            </w:r>
            <w:r w:rsidRPr="00D45106">
              <w:rPr>
                <w:sz w:val="20"/>
                <w:szCs w:val="20"/>
                <w:lang w:val="kk-KZ"/>
              </w:rPr>
              <w:t xml:space="preserve"> </w:t>
            </w:r>
            <w:r w:rsidRPr="00D45106">
              <w:rPr>
                <w:color w:val="000000"/>
                <w:sz w:val="20"/>
                <w:szCs w:val="20"/>
                <w:lang w:val="kk-KZ"/>
              </w:rPr>
              <w:t>Театр, кино, музыка музейлер топтамасы.</w:t>
            </w:r>
          </w:p>
          <w:p w:rsidR="00D45106" w:rsidRPr="00D45106" w:rsidRDefault="00D45106" w:rsidP="008F464B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5106" w:rsidRPr="00D45106" w:rsidRDefault="00D45106" w:rsidP="008F464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45106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5106" w:rsidRPr="00D45106" w:rsidRDefault="00D45106" w:rsidP="008F464B">
            <w:pPr>
              <w:snapToGrid w:val="0"/>
              <w:jc w:val="both"/>
              <w:rPr>
                <w:sz w:val="20"/>
                <w:szCs w:val="20"/>
              </w:rPr>
            </w:pPr>
            <w:r w:rsidRPr="00D45106">
              <w:rPr>
                <w:sz w:val="20"/>
                <w:szCs w:val="20"/>
              </w:rPr>
              <w:t>ЖИ</w:t>
            </w:r>
          </w:p>
          <w:p w:rsidR="00D45106" w:rsidRPr="00D45106" w:rsidRDefault="00D45106" w:rsidP="008F464B">
            <w:pPr>
              <w:snapToGrid w:val="0"/>
              <w:jc w:val="both"/>
              <w:rPr>
                <w:sz w:val="20"/>
                <w:szCs w:val="20"/>
              </w:rPr>
            </w:pPr>
            <w:r w:rsidRPr="00D45106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06" w:rsidRPr="00D45106" w:rsidRDefault="00D45106" w:rsidP="008F46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5106" w:rsidRPr="00D45106" w:rsidRDefault="00D45106" w:rsidP="008F464B">
            <w:pPr>
              <w:jc w:val="center"/>
              <w:rPr>
                <w:sz w:val="20"/>
                <w:szCs w:val="20"/>
              </w:rPr>
            </w:pPr>
            <w:r w:rsidRPr="00D45106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5106" w:rsidRPr="00D45106" w:rsidRDefault="00D45106" w:rsidP="008F464B">
            <w:pPr>
              <w:jc w:val="both"/>
              <w:rPr>
                <w:sz w:val="20"/>
                <w:szCs w:val="20"/>
                <w:lang w:val="kk-KZ"/>
              </w:rPr>
            </w:pPr>
            <w:r w:rsidRPr="00D45106">
              <w:rPr>
                <w:sz w:val="20"/>
                <w:szCs w:val="20"/>
                <w:lang w:val="kk-KZ"/>
              </w:rPr>
              <w:t>Проблемалық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06" w:rsidRPr="005E16E0" w:rsidRDefault="00D45106" w:rsidP="00AC270B">
            <w:pPr>
              <w:ind w:left="-98" w:firstLine="98"/>
              <w:contextualSpacing/>
              <w:jc w:val="center"/>
              <w:rPr>
                <w:sz w:val="20"/>
                <w:szCs w:val="20"/>
                <w:highlight w:val="yellow"/>
                <w:lang w:val="kk-KZ"/>
              </w:rPr>
            </w:pPr>
            <w:r w:rsidRPr="005E16E0">
              <w:rPr>
                <w:rStyle w:val="tlid-translation"/>
                <w:rFonts w:eastAsiaTheme="minorEastAsia"/>
                <w:sz w:val="20"/>
                <w:szCs w:val="20"/>
                <w:lang w:val="kk-KZ"/>
              </w:rPr>
              <w:t>презентация</w:t>
            </w:r>
          </w:p>
        </w:tc>
      </w:tr>
      <w:tr w:rsidR="00D45106" w:rsidRPr="00D45106" w:rsidTr="008F464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06" w:rsidRPr="00D45106" w:rsidRDefault="00D45106" w:rsidP="008F464B">
            <w:pPr>
              <w:jc w:val="center"/>
              <w:rPr>
                <w:sz w:val="20"/>
                <w:szCs w:val="20"/>
              </w:rPr>
            </w:pPr>
            <w:r w:rsidRPr="00D45106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5106" w:rsidRPr="00D45106" w:rsidRDefault="00D45106" w:rsidP="008F464B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45106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Pr="00D4510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D45106">
              <w:rPr>
                <w:rFonts w:ascii="Times New Roman" w:hAnsi="Times New Roman"/>
                <w:b/>
                <w:bCs/>
                <w:sz w:val="20"/>
                <w:szCs w:val="20"/>
              </w:rPr>
              <w:t>MidtermExam</w:t>
            </w:r>
            <w:proofErr w:type="spellEnd"/>
            <w:r w:rsidRPr="00D45106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06" w:rsidRPr="00D45106" w:rsidRDefault="00D45106" w:rsidP="008F464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45106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06" w:rsidRPr="00D45106" w:rsidRDefault="00D45106" w:rsidP="008F464B">
            <w:pPr>
              <w:snapToGrid w:val="0"/>
              <w:jc w:val="both"/>
              <w:rPr>
                <w:sz w:val="20"/>
                <w:szCs w:val="20"/>
              </w:rPr>
            </w:pPr>
            <w:r w:rsidRPr="00D45106">
              <w:rPr>
                <w:sz w:val="20"/>
                <w:szCs w:val="20"/>
              </w:rPr>
              <w:t>ЖИ</w:t>
            </w:r>
          </w:p>
          <w:p w:rsidR="00D45106" w:rsidRPr="00D45106" w:rsidRDefault="00D45106" w:rsidP="008F464B">
            <w:pPr>
              <w:snapToGrid w:val="0"/>
              <w:jc w:val="both"/>
              <w:rPr>
                <w:sz w:val="20"/>
                <w:szCs w:val="20"/>
              </w:rPr>
            </w:pPr>
            <w:r w:rsidRPr="00D45106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06" w:rsidRPr="00D45106" w:rsidRDefault="00D45106" w:rsidP="008F46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5106" w:rsidRPr="00D45106" w:rsidRDefault="00D45106" w:rsidP="008F464B">
            <w:pPr>
              <w:jc w:val="center"/>
              <w:rPr>
                <w:sz w:val="20"/>
                <w:szCs w:val="20"/>
              </w:rPr>
            </w:pPr>
            <w:r w:rsidRPr="00D45106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06" w:rsidRPr="00D45106" w:rsidRDefault="00D45106" w:rsidP="008F46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06" w:rsidRPr="00D45106" w:rsidRDefault="00D45106" w:rsidP="008F464B">
            <w:pPr>
              <w:jc w:val="both"/>
              <w:rPr>
                <w:sz w:val="20"/>
                <w:szCs w:val="20"/>
              </w:rPr>
            </w:pPr>
          </w:p>
        </w:tc>
      </w:tr>
      <w:tr w:rsidR="00D45106" w:rsidRPr="00D45106" w:rsidTr="008F464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06" w:rsidRPr="00D45106" w:rsidRDefault="00D45106" w:rsidP="008F464B">
            <w:pPr>
              <w:jc w:val="center"/>
              <w:rPr>
                <w:sz w:val="20"/>
                <w:szCs w:val="20"/>
              </w:rPr>
            </w:pPr>
            <w:r w:rsidRPr="00D45106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06" w:rsidRPr="00D45106" w:rsidRDefault="00D45106" w:rsidP="008F464B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D45106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D45106">
              <w:rPr>
                <w:sz w:val="20"/>
                <w:szCs w:val="20"/>
                <w:lang w:val="kk-KZ"/>
              </w:rPr>
              <w:t xml:space="preserve"> </w:t>
            </w:r>
            <w:r w:rsidRPr="00D45106">
              <w:rPr>
                <w:rFonts w:eastAsia="Adobe Fangsong Std R"/>
                <w:sz w:val="20"/>
                <w:szCs w:val="20"/>
                <w:lang w:val="kk-KZ"/>
              </w:rPr>
              <w:t>Тарихи музейлер</w:t>
            </w:r>
            <w:r w:rsidRPr="00D45106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06" w:rsidRPr="00D45106" w:rsidRDefault="00D45106" w:rsidP="008F464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45106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06" w:rsidRPr="00D45106" w:rsidRDefault="00D45106" w:rsidP="008F464B">
            <w:pPr>
              <w:snapToGrid w:val="0"/>
              <w:jc w:val="both"/>
              <w:rPr>
                <w:sz w:val="20"/>
                <w:szCs w:val="20"/>
              </w:rPr>
            </w:pPr>
            <w:r w:rsidRPr="00D45106">
              <w:rPr>
                <w:sz w:val="20"/>
                <w:szCs w:val="20"/>
              </w:rPr>
              <w:t>ЖИ</w:t>
            </w:r>
          </w:p>
          <w:p w:rsidR="00D45106" w:rsidRPr="00D45106" w:rsidRDefault="00D45106" w:rsidP="008F464B">
            <w:pPr>
              <w:snapToGrid w:val="0"/>
              <w:jc w:val="both"/>
              <w:rPr>
                <w:sz w:val="20"/>
                <w:szCs w:val="20"/>
              </w:rPr>
            </w:pPr>
            <w:r w:rsidRPr="00D45106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06" w:rsidRPr="00D45106" w:rsidRDefault="00D45106" w:rsidP="008F46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06" w:rsidRPr="00D45106" w:rsidRDefault="00D45106" w:rsidP="008F46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06" w:rsidRPr="00D45106" w:rsidRDefault="00D45106" w:rsidP="008F46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06" w:rsidRPr="00D45106" w:rsidRDefault="00D45106" w:rsidP="008F464B">
            <w:pPr>
              <w:jc w:val="both"/>
              <w:rPr>
                <w:sz w:val="20"/>
                <w:szCs w:val="20"/>
                <w:lang w:val="en-US"/>
              </w:rPr>
            </w:pPr>
            <w:r w:rsidRPr="00D45106">
              <w:rPr>
                <w:sz w:val="20"/>
                <w:szCs w:val="20"/>
                <w:lang w:val="en-US"/>
              </w:rPr>
              <w:t xml:space="preserve">MS Teams/Zoom- </w:t>
            </w:r>
            <w:r w:rsidRPr="00D45106">
              <w:rPr>
                <w:sz w:val="20"/>
                <w:szCs w:val="20"/>
              </w:rPr>
              <w:t>дабейнедәріс</w:t>
            </w:r>
          </w:p>
        </w:tc>
      </w:tr>
      <w:tr w:rsidR="00D45106" w:rsidRPr="00D45106" w:rsidTr="008F464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06" w:rsidRPr="00D45106" w:rsidRDefault="00D45106" w:rsidP="008F464B">
            <w:pPr>
              <w:jc w:val="center"/>
              <w:rPr>
                <w:sz w:val="20"/>
                <w:szCs w:val="20"/>
              </w:rPr>
            </w:pPr>
            <w:r w:rsidRPr="00D45106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06" w:rsidRDefault="00D45106" w:rsidP="008F464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D45106">
              <w:rPr>
                <w:b/>
                <w:bCs/>
                <w:sz w:val="20"/>
                <w:szCs w:val="20"/>
              </w:rPr>
              <w:t xml:space="preserve">ПС </w:t>
            </w:r>
            <w:r w:rsidRPr="00D45106">
              <w:rPr>
                <w:sz w:val="20"/>
                <w:szCs w:val="20"/>
                <w:lang w:val="kk-KZ"/>
              </w:rPr>
              <w:t>Европаның ашық аспан астындағы музейлері. Шығыс, оңтү</w:t>
            </w:r>
            <w:proofErr w:type="gramStart"/>
            <w:r w:rsidRPr="00D45106">
              <w:rPr>
                <w:sz w:val="20"/>
                <w:szCs w:val="20"/>
                <w:lang w:val="kk-KZ"/>
              </w:rPr>
              <w:t>ст</w:t>
            </w:r>
            <w:proofErr w:type="gramEnd"/>
            <w:r w:rsidRPr="00D45106">
              <w:rPr>
                <w:sz w:val="20"/>
                <w:szCs w:val="20"/>
                <w:lang w:val="kk-KZ"/>
              </w:rPr>
              <w:t>ік-шығыс, Орталық Азияның ашық аспан астындағы музейлері.</w:t>
            </w:r>
          </w:p>
          <w:p w:rsidR="00D45106" w:rsidRPr="00D45106" w:rsidRDefault="00D45106" w:rsidP="008F464B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5E16E0">
              <w:rPr>
                <w:b/>
                <w:bCs/>
                <w:sz w:val="20"/>
                <w:szCs w:val="20"/>
                <w:lang w:val="kk-KZ"/>
              </w:rPr>
              <w:t>Тапсырма түрі:</w:t>
            </w:r>
            <w:r w:rsidRPr="005E16E0">
              <w:rPr>
                <w:bCs/>
                <w:sz w:val="20"/>
                <w:szCs w:val="20"/>
                <w:lang w:val="kk-KZ"/>
              </w:rPr>
              <w:t>талдау жасау</w:t>
            </w:r>
            <w:r>
              <w:rPr>
                <w:bCs/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5106" w:rsidRPr="00D45106" w:rsidRDefault="00D45106" w:rsidP="008F464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45106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06" w:rsidRPr="00D45106" w:rsidRDefault="00D45106" w:rsidP="008F464B">
            <w:pPr>
              <w:snapToGrid w:val="0"/>
              <w:jc w:val="both"/>
              <w:rPr>
                <w:sz w:val="20"/>
                <w:szCs w:val="20"/>
              </w:rPr>
            </w:pPr>
            <w:r w:rsidRPr="00D45106">
              <w:rPr>
                <w:sz w:val="20"/>
                <w:szCs w:val="20"/>
              </w:rPr>
              <w:t>ЖИ</w:t>
            </w:r>
          </w:p>
          <w:p w:rsidR="00D45106" w:rsidRPr="00D45106" w:rsidRDefault="00D45106" w:rsidP="008F464B">
            <w:pPr>
              <w:snapToGrid w:val="0"/>
              <w:jc w:val="both"/>
              <w:rPr>
                <w:sz w:val="20"/>
                <w:szCs w:val="20"/>
              </w:rPr>
            </w:pPr>
            <w:r w:rsidRPr="00D45106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5106" w:rsidRPr="00D45106" w:rsidRDefault="00D45106" w:rsidP="008F464B">
            <w:pPr>
              <w:jc w:val="center"/>
              <w:rPr>
                <w:sz w:val="20"/>
                <w:szCs w:val="20"/>
              </w:rPr>
            </w:pPr>
            <w:r w:rsidRPr="00D45106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5106" w:rsidRPr="00D45106" w:rsidRDefault="00D45106" w:rsidP="008F464B">
            <w:pPr>
              <w:jc w:val="center"/>
              <w:rPr>
                <w:sz w:val="20"/>
                <w:szCs w:val="20"/>
              </w:rPr>
            </w:pPr>
            <w:r w:rsidRPr="00D45106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5106" w:rsidRPr="00D45106" w:rsidRDefault="00D45106" w:rsidP="008F464B">
            <w:pPr>
              <w:jc w:val="both"/>
              <w:rPr>
                <w:sz w:val="20"/>
                <w:szCs w:val="20"/>
              </w:rPr>
            </w:pPr>
            <w:proofErr w:type="spellStart"/>
            <w:r w:rsidRPr="00D45106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5106" w:rsidRPr="00D45106" w:rsidRDefault="00D45106" w:rsidP="008F464B">
            <w:pPr>
              <w:rPr>
                <w:sz w:val="20"/>
                <w:szCs w:val="20"/>
                <w:lang w:val="kk-KZ"/>
              </w:rPr>
            </w:pPr>
            <w:r w:rsidRPr="00D45106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D45106" w:rsidRPr="00D45106" w:rsidRDefault="00D45106" w:rsidP="008F464B">
            <w:pPr>
              <w:jc w:val="both"/>
              <w:rPr>
                <w:sz w:val="20"/>
                <w:szCs w:val="20"/>
              </w:rPr>
            </w:pPr>
          </w:p>
        </w:tc>
      </w:tr>
      <w:tr w:rsidR="00D45106" w:rsidRPr="00D45106" w:rsidTr="008F464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06" w:rsidRPr="00D45106" w:rsidRDefault="00D45106" w:rsidP="008F464B">
            <w:pPr>
              <w:jc w:val="center"/>
              <w:rPr>
                <w:sz w:val="20"/>
                <w:szCs w:val="20"/>
              </w:rPr>
            </w:pPr>
            <w:r w:rsidRPr="00D45106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5106" w:rsidRPr="00D45106" w:rsidRDefault="00D45106" w:rsidP="008F464B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D45106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D45106">
              <w:rPr>
                <w:rFonts w:eastAsia="Adobe Fangsong Std R"/>
                <w:sz w:val="20"/>
                <w:szCs w:val="20"/>
                <w:lang w:val="kk-KZ"/>
              </w:rPr>
              <w:t xml:space="preserve"> Көркемөнер музейлері</w:t>
            </w:r>
            <w:r w:rsidRPr="00D45106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5106" w:rsidRPr="00D45106" w:rsidRDefault="00D45106" w:rsidP="008F464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45106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5106" w:rsidRPr="00D45106" w:rsidRDefault="00D45106" w:rsidP="008F464B">
            <w:pPr>
              <w:snapToGrid w:val="0"/>
              <w:jc w:val="both"/>
              <w:rPr>
                <w:sz w:val="20"/>
                <w:szCs w:val="20"/>
              </w:rPr>
            </w:pPr>
            <w:r w:rsidRPr="00D45106">
              <w:rPr>
                <w:sz w:val="20"/>
                <w:szCs w:val="20"/>
              </w:rPr>
              <w:t>ЖИ</w:t>
            </w:r>
          </w:p>
          <w:p w:rsidR="00D45106" w:rsidRPr="00D45106" w:rsidRDefault="00D45106" w:rsidP="008F464B">
            <w:pPr>
              <w:snapToGrid w:val="0"/>
              <w:jc w:val="both"/>
              <w:rPr>
                <w:sz w:val="20"/>
                <w:szCs w:val="20"/>
              </w:rPr>
            </w:pPr>
            <w:r w:rsidRPr="00D45106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5106" w:rsidRPr="00D45106" w:rsidRDefault="00D45106" w:rsidP="008F464B">
            <w:pPr>
              <w:jc w:val="center"/>
              <w:rPr>
                <w:sz w:val="20"/>
                <w:szCs w:val="20"/>
              </w:rPr>
            </w:pPr>
            <w:r w:rsidRPr="00D45106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06" w:rsidRPr="00D45106" w:rsidRDefault="00D45106" w:rsidP="008F46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06" w:rsidRPr="00D45106" w:rsidRDefault="00D45106" w:rsidP="008F46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5106" w:rsidRPr="00D45106" w:rsidRDefault="00D45106" w:rsidP="008F464B">
            <w:pPr>
              <w:jc w:val="both"/>
              <w:rPr>
                <w:sz w:val="20"/>
                <w:szCs w:val="20"/>
                <w:lang w:val="en-US"/>
              </w:rPr>
            </w:pPr>
            <w:r w:rsidRPr="00D45106">
              <w:rPr>
                <w:sz w:val="20"/>
                <w:szCs w:val="20"/>
                <w:lang w:val="en-US"/>
              </w:rPr>
              <w:t xml:space="preserve">MS Teams/Zoom- </w:t>
            </w:r>
            <w:r w:rsidRPr="00D45106">
              <w:rPr>
                <w:sz w:val="20"/>
                <w:szCs w:val="20"/>
              </w:rPr>
              <w:t>дабейнедәріс</w:t>
            </w:r>
          </w:p>
        </w:tc>
      </w:tr>
      <w:tr w:rsidR="00D45106" w:rsidRPr="00D45106" w:rsidTr="008F464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06" w:rsidRPr="00D45106" w:rsidRDefault="00D45106" w:rsidP="008F464B">
            <w:pPr>
              <w:jc w:val="center"/>
              <w:rPr>
                <w:sz w:val="20"/>
                <w:szCs w:val="20"/>
              </w:rPr>
            </w:pPr>
            <w:r w:rsidRPr="00D45106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06" w:rsidRDefault="00D45106" w:rsidP="008F464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D45106">
              <w:rPr>
                <w:b/>
                <w:bCs/>
                <w:sz w:val="20"/>
                <w:szCs w:val="20"/>
              </w:rPr>
              <w:t>ПС</w:t>
            </w:r>
            <w:r w:rsidRPr="00D45106">
              <w:rPr>
                <w:sz w:val="20"/>
                <w:szCs w:val="20"/>
                <w:lang w:val="kk-KZ"/>
              </w:rPr>
              <w:t xml:space="preserve"> Мүсін, қолданбалы ө</w:t>
            </w:r>
            <w:proofErr w:type="gramStart"/>
            <w:r w:rsidRPr="00D45106">
              <w:rPr>
                <w:sz w:val="20"/>
                <w:szCs w:val="20"/>
                <w:lang w:val="kk-KZ"/>
              </w:rPr>
              <w:t>нер ж</w:t>
            </w:r>
            <w:proofErr w:type="gramEnd"/>
            <w:r w:rsidRPr="00D45106">
              <w:rPr>
                <w:sz w:val="20"/>
                <w:szCs w:val="20"/>
                <w:lang w:val="kk-KZ"/>
              </w:rPr>
              <w:t>әне мүсіндер бағы музейі.</w:t>
            </w:r>
          </w:p>
          <w:p w:rsidR="00D45106" w:rsidRPr="00D45106" w:rsidRDefault="00D45106" w:rsidP="008F464B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5E16E0">
              <w:rPr>
                <w:b/>
                <w:bCs/>
                <w:sz w:val="20"/>
                <w:szCs w:val="20"/>
                <w:lang w:val="kk-KZ"/>
              </w:rPr>
              <w:t>Тапсырма түрі:</w:t>
            </w:r>
            <w:r w:rsidRPr="005E16E0">
              <w:rPr>
                <w:bCs/>
                <w:sz w:val="20"/>
                <w:szCs w:val="20"/>
                <w:lang w:val="kk-KZ"/>
              </w:rPr>
              <w:t>талдау жасау</w:t>
            </w:r>
            <w:r>
              <w:rPr>
                <w:bCs/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5106" w:rsidRPr="00D45106" w:rsidRDefault="00D45106" w:rsidP="008F464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45106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06" w:rsidRPr="00D45106" w:rsidRDefault="00D45106" w:rsidP="008F464B">
            <w:pPr>
              <w:snapToGrid w:val="0"/>
              <w:jc w:val="both"/>
              <w:rPr>
                <w:sz w:val="20"/>
                <w:szCs w:val="20"/>
              </w:rPr>
            </w:pPr>
            <w:r w:rsidRPr="00D45106">
              <w:rPr>
                <w:sz w:val="20"/>
                <w:szCs w:val="20"/>
              </w:rPr>
              <w:t>ЖИ</w:t>
            </w:r>
          </w:p>
          <w:p w:rsidR="00D45106" w:rsidRPr="00D45106" w:rsidRDefault="00D45106" w:rsidP="008F464B">
            <w:pPr>
              <w:snapToGrid w:val="0"/>
              <w:jc w:val="both"/>
              <w:rPr>
                <w:sz w:val="20"/>
                <w:szCs w:val="20"/>
              </w:rPr>
            </w:pPr>
            <w:r w:rsidRPr="00D45106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5106" w:rsidRPr="00D45106" w:rsidRDefault="00D45106" w:rsidP="008F464B">
            <w:pPr>
              <w:jc w:val="center"/>
              <w:rPr>
                <w:sz w:val="20"/>
                <w:szCs w:val="20"/>
              </w:rPr>
            </w:pPr>
            <w:r w:rsidRPr="00D45106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5106" w:rsidRPr="00D45106" w:rsidRDefault="00D45106" w:rsidP="008F464B">
            <w:pPr>
              <w:jc w:val="center"/>
              <w:rPr>
                <w:sz w:val="20"/>
                <w:szCs w:val="20"/>
              </w:rPr>
            </w:pPr>
            <w:r w:rsidRPr="00D45106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5106" w:rsidRPr="00D45106" w:rsidRDefault="00D45106" w:rsidP="008F464B">
            <w:pPr>
              <w:jc w:val="both"/>
              <w:rPr>
                <w:sz w:val="20"/>
                <w:szCs w:val="20"/>
              </w:rPr>
            </w:pPr>
            <w:proofErr w:type="spellStart"/>
            <w:r w:rsidRPr="00D45106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5106" w:rsidRPr="00D45106" w:rsidRDefault="00D45106" w:rsidP="008F464B">
            <w:pPr>
              <w:rPr>
                <w:sz w:val="20"/>
                <w:szCs w:val="20"/>
                <w:lang w:val="kk-KZ"/>
              </w:rPr>
            </w:pPr>
            <w:r w:rsidRPr="00D45106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D45106" w:rsidRPr="00D45106" w:rsidRDefault="00D45106" w:rsidP="008F464B">
            <w:pPr>
              <w:jc w:val="both"/>
              <w:rPr>
                <w:sz w:val="20"/>
                <w:szCs w:val="20"/>
              </w:rPr>
            </w:pPr>
          </w:p>
        </w:tc>
      </w:tr>
      <w:tr w:rsidR="00D45106" w:rsidRPr="00D45106" w:rsidTr="008F464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06" w:rsidRPr="00D45106" w:rsidRDefault="00D45106" w:rsidP="008F464B">
            <w:pPr>
              <w:jc w:val="center"/>
              <w:rPr>
                <w:sz w:val="20"/>
                <w:szCs w:val="20"/>
              </w:rPr>
            </w:pPr>
            <w:r w:rsidRPr="00D45106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5106" w:rsidRPr="00D45106" w:rsidRDefault="00D45106" w:rsidP="00AC270B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D45106">
              <w:rPr>
                <w:b/>
                <w:bCs/>
                <w:sz w:val="20"/>
                <w:szCs w:val="20"/>
                <w:lang w:val="kk-KZ"/>
              </w:rPr>
              <w:t xml:space="preserve">СӨОЖ 5  - </w:t>
            </w:r>
            <w:r w:rsidRPr="00D45106">
              <w:rPr>
                <w:bCs/>
                <w:sz w:val="20"/>
                <w:szCs w:val="20"/>
                <w:lang w:val="kk-KZ"/>
              </w:rPr>
              <w:t xml:space="preserve">Берілген </w:t>
            </w:r>
            <w:r w:rsidRPr="00D45106">
              <w:rPr>
                <w:b/>
                <w:bCs/>
                <w:sz w:val="20"/>
                <w:szCs w:val="20"/>
                <w:lang w:val="kk-KZ"/>
              </w:rPr>
              <w:t xml:space="preserve">СӨЖ 5 </w:t>
            </w:r>
            <w:r w:rsidRPr="00D45106">
              <w:rPr>
                <w:bCs/>
                <w:sz w:val="20"/>
                <w:szCs w:val="20"/>
                <w:lang w:val="kk-KZ"/>
              </w:rPr>
              <w:t>тапсырмасы бойынша өзара талқылау жүргізу және кеңес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06" w:rsidRPr="00D45106" w:rsidRDefault="00D45106" w:rsidP="008F464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45106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06" w:rsidRPr="00D45106" w:rsidRDefault="00D45106" w:rsidP="008F464B">
            <w:pPr>
              <w:snapToGrid w:val="0"/>
              <w:jc w:val="both"/>
              <w:rPr>
                <w:sz w:val="20"/>
                <w:szCs w:val="20"/>
              </w:rPr>
            </w:pPr>
            <w:r w:rsidRPr="00D45106">
              <w:rPr>
                <w:sz w:val="20"/>
                <w:szCs w:val="20"/>
              </w:rPr>
              <w:t>ЖИ</w:t>
            </w:r>
          </w:p>
          <w:p w:rsidR="00D45106" w:rsidRPr="00D45106" w:rsidRDefault="00D45106" w:rsidP="008F464B">
            <w:pPr>
              <w:snapToGrid w:val="0"/>
              <w:jc w:val="both"/>
              <w:rPr>
                <w:sz w:val="20"/>
                <w:szCs w:val="20"/>
              </w:rPr>
            </w:pPr>
            <w:r w:rsidRPr="00D45106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06" w:rsidRPr="00D45106" w:rsidRDefault="00D45106" w:rsidP="008F46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5106" w:rsidRPr="00D45106" w:rsidRDefault="00D45106" w:rsidP="008F464B">
            <w:pPr>
              <w:jc w:val="center"/>
              <w:rPr>
                <w:sz w:val="20"/>
                <w:szCs w:val="20"/>
              </w:rPr>
            </w:pPr>
            <w:r w:rsidRPr="00D45106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06" w:rsidRPr="00D45106" w:rsidRDefault="00D45106" w:rsidP="008F46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5106" w:rsidRPr="00D45106" w:rsidRDefault="00D45106" w:rsidP="008F464B">
            <w:pPr>
              <w:rPr>
                <w:sz w:val="20"/>
                <w:szCs w:val="20"/>
                <w:lang w:val="kk-KZ"/>
              </w:rPr>
            </w:pPr>
            <w:r w:rsidRPr="00D45106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D45106" w:rsidRPr="00D45106" w:rsidRDefault="00D45106" w:rsidP="008F464B">
            <w:pPr>
              <w:jc w:val="both"/>
              <w:rPr>
                <w:sz w:val="20"/>
                <w:szCs w:val="20"/>
              </w:rPr>
            </w:pPr>
          </w:p>
        </w:tc>
      </w:tr>
      <w:tr w:rsidR="00D45106" w:rsidRPr="00D45106" w:rsidTr="008F464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06" w:rsidRPr="00D45106" w:rsidRDefault="00D45106" w:rsidP="008F464B">
            <w:pPr>
              <w:jc w:val="center"/>
              <w:rPr>
                <w:sz w:val="20"/>
                <w:szCs w:val="20"/>
              </w:rPr>
            </w:pPr>
            <w:r w:rsidRPr="00D45106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5106" w:rsidRPr="00D45106" w:rsidRDefault="00D45106" w:rsidP="008F464B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4510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СӨЖ </w:t>
            </w:r>
            <w:r w:rsidRPr="00D45106">
              <w:rPr>
                <w:rFonts w:ascii="Times New Roman" w:hAnsi="Times New Roman"/>
                <w:b/>
                <w:sz w:val="20"/>
                <w:szCs w:val="20"/>
              </w:rPr>
              <w:t xml:space="preserve">5 </w:t>
            </w:r>
            <w:r w:rsidRPr="00D45106">
              <w:rPr>
                <w:rFonts w:ascii="Times New Roman" w:hAnsi="Times New Roman"/>
                <w:sz w:val="20"/>
                <w:szCs w:val="20"/>
                <w:lang w:val="kk-KZ"/>
              </w:rPr>
              <w:t>Ашық аспан астындағы бі</w:t>
            </w:r>
            <w:proofErr w:type="gramStart"/>
            <w:r w:rsidRPr="00D45106">
              <w:rPr>
                <w:rFonts w:ascii="Times New Roman" w:hAnsi="Times New Roman"/>
                <w:sz w:val="20"/>
                <w:szCs w:val="20"/>
                <w:lang w:val="kk-KZ"/>
              </w:rPr>
              <w:t>р</w:t>
            </w:r>
            <w:proofErr w:type="gramEnd"/>
            <w:r w:rsidRPr="00D4510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музейді таңдап, экспозиция ерекшелігін көрсету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5106" w:rsidRPr="00D45106" w:rsidRDefault="00D45106" w:rsidP="008F464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45106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06" w:rsidRPr="00D45106" w:rsidRDefault="00D45106" w:rsidP="008F464B">
            <w:pPr>
              <w:snapToGrid w:val="0"/>
              <w:jc w:val="both"/>
              <w:rPr>
                <w:sz w:val="20"/>
                <w:szCs w:val="20"/>
              </w:rPr>
            </w:pPr>
            <w:r w:rsidRPr="00D45106">
              <w:rPr>
                <w:sz w:val="20"/>
                <w:szCs w:val="20"/>
              </w:rPr>
              <w:t>ЖИ</w:t>
            </w:r>
          </w:p>
          <w:p w:rsidR="00D45106" w:rsidRPr="00D45106" w:rsidRDefault="00D45106" w:rsidP="008F464B">
            <w:pPr>
              <w:snapToGrid w:val="0"/>
              <w:jc w:val="both"/>
              <w:rPr>
                <w:sz w:val="20"/>
                <w:szCs w:val="20"/>
              </w:rPr>
            </w:pPr>
            <w:r w:rsidRPr="00D45106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06" w:rsidRPr="00D45106" w:rsidRDefault="00D45106" w:rsidP="008F46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5106" w:rsidRPr="00D45106" w:rsidRDefault="00D45106" w:rsidP="008F464B">
            <w:pPr>
              <w:jc w:val="center"/>
              <w:rPr>
                <w:sz w:val="20"/>
                <w:szCs w:val="20"/>
              </w:rPr>
            </w:pPr>
            <w:r w:rsidRPr="00D45106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5106" w:rsidRPr="00D45106" w:rsidRDefault="00D45106" w:rsidP="008F464B">
            <w:pPr>
              <w:jc w:val="both"/>
              <w:rPr>
                <w:sz w:val="20"/>
                <w:szCs w:val="20"/>
              </w:rPr>
            </w:pPr>
            <w:r w:rsidRPr="00D45106">
              <w:rPr>
                <w:sz w:val="20"/>
                <w:szCs w:val="20"/>
                <w:lang w:val="kk-KZ"/>
              </w:rPr>
              <w:t>Проблемалық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06" w:rsidRPr="005E16E0" w:rsidRDefault="00D45106" w:rsidP="00AC270B">
            <w:pPr>
              <w:ind w:left="-98" w:firstLine="98"/>
              <w:contextualSpacing/>
              <w:jc w:val="center"/>
              <w:rPr>
                <w:sz w:val="20"/>
                <w:szCs w:val="20"/>
                <w:highlight w:val="yellow"/>
                <w:lang w:val="kk-KZ"/>
              </w:rPr>
            </w:pPr>
            <w:r w:rsidRPr="005E16E0">
              <w:rPr>
                <w:rStyle w:val="tlid-translation"/>
                <w:rFonts w:eastAsiaTheme="minorEastAsia"/>
                <w:sz w:val="20"/>
                <w:szCs w:val="20"/>
                <w:lang w:val="kk-KZ"/>
              </w:rPr>
              <w:t>презентация</w:t>
            </w:r>
          </w:p>
        </w:tc>
      </w:tr>
      <w:tr w:rsidR="00D45106" w:rsidRPr="00D45106" w:rsidTr="008F464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06" w:rsidRPr="00D45106" w:rsidRDefault="00D45106" w:rsidP="008F464B">
            <w:pPr>
              <w:rPr>
                <w:sz w:val="20"/>
                <w:szCs w:val="20"/>
                <w:lang w:val="kk-KZ"/>
              </w:rPr>
            </w:pPr>
            <w:r w:rsidRPr="00D45106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5106" w:rsidRPr="00D45106" w:rsidRDefault="00D45106" w:rsidP="008F464B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D45106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D45106">
              <w:rPr>
                <w:sz w:val="20"/>
                <w:szCs w:val="20"/>
                <w:lang w:val="kk-KZ"/>
              </w:rPr>
              <w:t xml:space="preserve"> </w:t>
            </w:r>
            <w:r w:rsidRPr="00D45106">
              <w:rPr>
                <w:rFonts w:eastAsia="Adobe Fangsong Std R"/>
                <w:sz w:val="20"/>
                <w:szCs w:val="20"/>
                <w:lang w:val="kk-KZ"/>
              </w:rPr>
              <w:t>Галерея және көрме ісі.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5106" w:rsidRPr="00D45106" w:rsidRDefault="00D45106" w:rsidP="008F464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45106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5106" w:rsidRPr="00D45106" w:rsidRDefault="00D45106" w:rsidP="008F464B">
            <w:pPr>
              <w:snapToGrid w:val="0"/>
              <w:jc w:val="both"/>
              <w:rPr>
                <w:sz w:val="20"/>
                <w:szCs w:val="20"/>
              </w:rPr>
            </w:pPr>
            <w:r w:rsidRPr="00D45106">
              <w:rPr>
                <w:sz w:val="20"/>
                <w:szCs w:val="20"/>
              </w:rPr>
              <w:t>ЖИ</w:t>
            </w:r>
          </w:p>
          <w:p w:rsidR="00D45106" w:rsidRPr="00D45106" w:rsidRDefault="00D45106" w:rsidP="008F464B">
            <w:pPr>
              <w:snapToGrid w:val="0"/>
              <w:jc w:val="both"/>
              <w:rPr>
                <w:sz w:val="20"/>
                <w:szCs w:val="20"/>
              </w:rPr>
            </w:pPr>
            <w:r w:rsidRPr="00D45106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5106" w:rsidRPr="00D45106" w:rsidRDefault="00D45106" w:rsidP="008F464B">
            <w:pPr>
              <w:jc w:val="center"/>
              <w:rPr>
                <w:sz w:val="20"/>
                <w:szCs w:val="20"/>
                <w:lang w:val="en-US"/>
              </w:rPr>
            </w:pPr>
            <w:r w:rsidRPr="00D45106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06" w:rsidRPr="00D45106" w:rsidRDefault="00D45106" w:rsidP="008F46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06" w:rsidRPr="00D45106" w:rsidRDefault="00D45106" w:rsidP="008F46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5106" w:rsidRPr="00D45106" w:rsidRDefault="00D45106" w:rsidP="008F464B">
            <w:pPr>
              <w:jc w:val="both"/>
              <w:rPr>
                <w:sz w:val="20"/>
                <w:szCs w:val="20"/>
                <w:lang w:val="en-US"/>
              </w:rPr>
            </w:pPr>
            <w:r w:rsidRPr="00D45106">
              <w:rPr>
                <w:sz w:val="20"/>
                <w:szCs w:val="20"/>
                <w:lang w:val="en-US"/>
              </w:rPr>
              <w:t xml:space="preserve">MS Teams/Zoom- </w:t>
            </w:r>
            <w:r w:rsidRPr="00D45106">
              <w:rPr>
                <w:sz w:val="20"/>
                <w:szCs w:val="20"/>
              </w:rPr>
              <w:t>дабейнедәріс</w:t>
            </w:r>
          </w:p>
        </w:tc>
      </w:tr>
      <w:tr w:rsidR="00D45106" w:rsidRPr="00D45106" w:rsidTr="008F464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06" w:rsidRPr="00D45106" w:rsidRDefault="00D45106" w:rsidP="008F464B">
            <w:pPr>
              <w:jc w:val="center"/>
              <w:rPr>
                <w:sz w:val="20"/>
                <w:szCs w:val="20"/>
              </w:rPr>
            </w:pPr>
            <w:r w:rsidRPr="00D45106">
              <w:rPr>
                <w:sz w:val="20"/>
                <w:szCs w:val="20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5106" w:rsidRDefault="00D45106" w:rsidP="008F464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D45106">
              <w:rPr>
                <w:b/>
                <w:bCs/>
                <w:sz w:val="20"/>
                <w:szCs w:val="20"/>
              </w:rPr>
              <w:t>ПС</w:t>
            </w:r>
            <w:r w:rsidRPr="00D45106">
              <w:rPr>
                <w:sz w:val="20"/>
                <w:szCs w:val="20"/>
                <w:lang w:val="kk-KZ"/>
              </w:rPr>
              <w:t xml:space="preserve"> ХІХ-ХХ ғғ. Европаның өнер галереясы</w:t>
            </w:r>
            <w:r>
              <w:rPr>
                <w:sz w:val="20"/>
                <w:szCs w:val="20"/>
                <w:lang w:val="kk-KZ"/>
              </w:rPr>
              <w:t>.</w:t>
            </w:r>
          </w:p>
          <w:p w:rsidR="00D45106" w:rsidRPr="00D45106" w:rsidRDefault="00D45106" w:rsidP="008F464B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5E16E0">
              <w:rPr>
                <w:b/>
                <w:bCs/>
                <w:sz w:val="20"/>
                <w:szCs w:val="20"/>
                <w:lang w:val="kk-KZ"/>
              </w:rPr>
              <w:t>Тапсырма түрі:</w:t>
            </w:r>
            <w:r w:rsidRPr="005E16E0">
              <w:rPr>
                <w:bCs/>
                <w:sz w:val="20"/>
                <w:szCs w:val="20"/>
                <w:lang w:val="kk-KZ"/>
              </w:rPr>
              <w:t>талдау жасау</w:t>
            </w:r>
            <w:r>
              <w:rPr>
                <w:bCs/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5106" w:rsidRPr="00D45106" w:rsidRDefault="00D45106" w:rsidP="008F464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45106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5106" w:rsidRPr="00D45106" w:rsidRDefault="00D45106" w:rsidP="008F464B">
            <w:pPr>
              <w:snapToGrid w:val="0"/>
              <w:jc w:val="both"/>
              <w:rPr>
                <w:sz w:val="20"/>
                <w:szCs w:val="20"/>
              </w:rPr>
            </w:pPr>
            <w:r w:rsidRPr="00D45106">
              <w:rPr>
                <w:sz w:val="20"/>
                <w:szCs w:val="20"/>
              </w:rPr>
              <w:t>ЖИ</w:t>
            </w:r>
          </w:p>
          <w:p w:rsidR="00D45106" w:rsidRPr="00D45106" w:rsidRDefault="00D45106" w:rsidP="008F464B">
            <w:pPr>
              <w:snapToGrid w:val="0"/>
              <w:jc w:val="both"/>
              <w:rPr>
                <w:sz w:val="20"/>
                <w:szCs w:val="20"/>
              </w:rPr>
            </w:pPr>
            <w:r w:rsidRPr="00D45106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5106" w:rsidRPr="00D45106" w:rsidRDefault="00D45106" w:rsidP="008F464B">
            <w:pPr>
              <w:jc w:val="center"/>
              <w:rPr>
                <w:sz w:val="20"/>
                <w:szCs w:val="20"/>
              </w:rPr>
            </w:pPr>
            <w:r w:rsidRPr="00D45106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5106" w:rsidRPr="00D45106" w:rsidRDefault="00D45106" w:rsidP="008F464B">
            <w:pPr>
              <w:jc w:val="center"/>
              <w:rPr>
                <w:sz w:val="20"/>
                <w:szCs w:val="20"/>
              </w:rPr>
            </w:pPr>
            <w:r w:rsidRPr="00D45106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5106" w:rsidRPr="00D45106" w:rsidRDefault="00D45106" w:rsidP="008F464B">
            <w:pPr>
              <w:jc w:val="both"/>
              <w:rPr>
                <w:sz w:val="20"/>
                <w:szCs w:val="20"/>
              </w:rPr>
            </w:pPr>
            <w:proofErr w:type="spellStart"/>
            <w:r w:rsidRPr="00D45106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5106" w:rsidRPr="00D45106" w:rsidRDefault="00D45106" w:rsidP="008F464B">
            <w:pPr>
              <w:rPr>
                <w:sz w:val="20"/>
                <w:szCs w:val="20"/>
                <w:lang w:val="kk-KZ"/>
              </w:rPr>
            </w:pPr>
            <w:r w:rsidRPr="00D45106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D45106" w:rsidRPr="00D45106" w:rsidRDefault="00D45106" w:rsidP="008F464B">
            <w:pPr>
              <w:jc w:val="both"/>
              <w:rPr>
                <w:sz w:val="20"/>
                <w:szCs w:val="20"/>
              </w:rPr>
            </w:pPr>
          </w:p>
        </w:tc>
      </w:tr>
      <w:tr w:rsidR="00D45106" w:rsidRPr="00D45106" w:rsidTr="008F464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06" w:rsidRPr="00D45106" w:rsidRDefault="00D45106" w:rsidP="008F464B">
            <w:pPr>
              <w:jc w:val="center"/>
              <w:rPr>
                <w:sz w:val="20"/>
                <w:szCs w:val="20"/>
              </w:rPr>
            </w:pPr>
            <w:r w:rsidRPr="00D45106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5106" w:rsidRPr="00D45106" w:rsidRDefault="00D45106" w:rsidP="008F464B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D45106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D45106">
              <w:rPr>
                <w:rFonts w:eastAsia="Adobe Fangsong Std R"/>
                <w:b/>
                <w:sz w:val="20"/>
                <w:szCs w:val="20"/>
                <w:lang w:val="kk-KZ"/>
              </w:rPr>
              <w:t xml:space="preserve"> Мемориалдық музейлер</w:t>
            </w:r>
            <w:r w:rsidRPr="00D45106">
              <w:rPr>
                <w:sz w:val="20"/>
                <w:szCs w:val="20"/>
                <w:lang w:val="kk-KZ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5106" w:rsidRPr="00D45106" w:rsidRDefault="00D45106" w:rsidP="008F464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45106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06" w:rsidRPr="00D45106" w:rsidRDefault="00D45106" w:rsidP="008F464B">
            <w:pPr>
              <w:snapToGrid w:val="0"/>
              <w:jc w:val="both"/>
              <w:rPr>
                <w:sz w:val="20"/>
                <w:szCs w:val="20"/>
              </w:rPr>
            </w:pPr>
            <w:r w:rsidRPr="00D45106">
              <w:rPr>
                <w:sz w:val="20"/>
                <w:szCs w:val="20"/>
              </w:rPr>
              <w:t>ЖИ</w:t>
            </w:r>
          </w:p>
          <w:p w:rsidR="00D45106" w:rsidRPr="00D45106" w:rsidRDefault="00D45106" w:rsidP="008F464B">
            <w:pPr>
              <w:snapToGrid w:val="0"/>
              <w:jc w:val="both"/>
              <w:rPr>
                <w:sz w:val="20"/>
                <w:szCs w:val="20"/>
              </w:rPr>
            </w:pPr>
            <w:r w:rsidRPr="00D45106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5106" w:rsidRPr="00D45106" w:rsidRDefault="00D45106" w:rsidP="008F464B">
            <w:pPr>
              <w:jc w:val="center"/>
              <w:rPr>
                <w:sz w:val="20"/>
                <w:szCs w:val="20"/>
              </w:rPr>
            </w:pPr>
            <w:r w:rsidRPr="00D45106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06" w:rsidRPr="00D45106" w:rsidRDefault="00D45106" w:rsidP="008F46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06" w:rsidRPr="00D45106" w:rsidRDefault="00D45106" w:rsidP="008F464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5106" w:rsidRPr="00D45106" w:rsidRDefault="00D45106" w:rsidP="008F464B">
            <w:pPr>
              <w:rPr>
                <w:sz w:val="20"/>
                <w:szCs w:val="20"/>
                <w:lang w:val="en-US"/>
              </w:rPr>
            </w:pPr>
            <w:r w:rsidRPr="00D45106">
              <w:rPr>
                <w:sz w:val="20"/>
                <w:szCs w:val="20"/>
                <w:lang w:val="en-US"/>
              </w:rPr>
              <w:t xml:space="preserve">MS Teams/Zoom- </w:t>
            </w:r>
            <w:r w:rsidRPr="00D45106">
              <w:rPr>
                <w:sz w:val="20"/>
                <w:szCs w:val="20"/>
              </w:rPr>
              <w:t>дабейнедәріс</w:t>
            </w:r>
          </w:p>
        </w:tc>
      </w:tr>
      <w:tr w:rsidR="00D45106" w:rsidRPr="00D45106" w:rsidTr="008F464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06" w:rsidRPr="00D45106" w:rsidRDefault="00D45106" w:rsidP="008F464B">
            <w:pPr>
              <w:jc w:val="center"/>
              <w:rPr>
                <w:sz w:val="20"/>
                <w:szCs w:val="20"/>
              </w:rPr>
            </w:pPr>
            <w:r w:rsidRPr="00D45106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5106" w:rsidRDefault="00D45106" w:rsidP="008F464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D45106">
              <w:rPr>
                <w:b/>
                <w:bCs/>
                <w:sz w:val="20"/>
                <w:szCs w:val="20"/>
              </w:rPr>
              <w:t xml:space="preserve">ПС </w:t>
            </w:r>
            <w:r w:rsidRPr="00D45106">
              <w:rPr>
                <w:sz w:val="20"/>
                <w:szCs w:val="20"/>
                <w:lang w:val="kk-KZ"/>
              </w:rPr>
              <w:t>Музе</w:t>
            </w:r>
            <w:proofErr w:type="gramStart"/>
            <w:r w:rsidRPr="00D45106">
              <w:rPr>
                <w:sz w:val="20"/>
                <w:szCs w:val="20"/>
                <w:lang w:val="kk-KZ"/>
              </w:rPr>
              <w:t>й-</w:t>
            </w:r>
            <w:proofErr w:type="gramEnd"/>
            <w:r w:rsidRPr="00D45106">
              <w:rPr>
                <w:sz w:val="20"/>
                <w:szCs w:val="20"/>
                <w:lang w:val="kk-KZ"/>
              </w:rPr>
              <w:t>үйі, музей-усадьба, сарай-музейі.</w:t>
            </w:r>
          </w:p>
          <w:p w:rsidR="00D45106" w:rsidRPr="00D45106" w:rsidRDefault="00D45106" w:rsidP="008F464B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5E16E0">
              <w:rPr>
                <w:b/>
                <w:bCs/>
                <w:sz w:val="20"/>
                <w:szCs w:val="20"/>
                <w:lang w:val="kk-KZ"/>
              </w:rPr>
              <w:t>Тапсырма түрі:</w:t>
            </w:r>
            <w:r w:rsidRPr="005E16E0">
              <w:rPr>
                <w:bCs/>
                <w:sz w:val="20"/>
                <w:szCs w:val="20"/>
                <w:lang w:val="kk-KZ"/>
              </w:rPr>
              <w:t>талдау жасау</w:t>
            </w:r>
            <w:r>
              <w:rPr>
                <w:bCs/>
                <w:sz w:val="20"/>
                <w:szCs w:val="20"/>
                <w:lang w:val="kk-KZ"/>
              </w:rPr>
              <w:t>, презентация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5106" w:rsidRPr="00D45106" w:rsidRDefault="00D45106" w:rsidP="008F464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45106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06" w:rsidRPr="00D45106" w:rsidRDefault="00D45106" w:rsidP="008F464B">
            <w:pPr>
              <w:snapToGrid w:val="0"/>
              <w:jc w:val="both"/>
              <w:rPr>
                <w:sz w:val="20"/>
                <w:szCs w:val="20"/>
              </w:rPr>
            </w:pPr>
            <w:r w:rsidRPr="00D45106">
              <w:rPr>
                <w:sz w:val="20"/>
                <w:szCs w:val="20"/>
              </w:rPr>
              <w:t>ЖИ</w:t>
            </w:r>
          </w:p>
          <w:p w:rsidR="00D45106" w:rsidRPr="00D45106" w:rsidRDefault="00D45106" w:rsidP="008F464B">
            <w:pPr>
              <w:snapToGrid w:val="0"/>
              <w:jc w:val="both"/>
              <w:rPr>
                <w:sz w:val="20"/>
                <w:szCs w:val="20"/>
              </w:rPr>
            </w:pPr>
            <w:r w:rsidRPr="00D45106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5106" w:rsidRPr="00D45106" w:rsidRDefault="00D45106" w:rsidP="008F464B">
            <w:pPr>
              <w:jc w:val="center"/>
              <w:rPr>
                <w:sz w:val="20"/>
                <w:szCs w:val="20"/>
              </w:rPr>
            </w:pPr>
            <w:r w:rsidRPr="00D45106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5106" w:rsidRPr="00D45106" w:rsidRDefault="00D45106" w:rsidP="008F464B">
            <w:pPr>
              <w:jc w:val="center"/>
              <w:rPr>
                <w:sz w:val="20"/>
                <w:szCs w:val="20"/>
              </w:rPr>
            </w:pPr>
            <w:r w:rsidRPr="00D45106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5106" w:rsidRPr="00D45106" w:rsidRDefault="00D45106" w:rsidP="008F464B">
            <w:pPr>
              <w:jc w:val="both"/>
              <w:rPr>
                <w:sz w:val="20"/>
                <w:szCs w:val="20"/>
              </w:rPr>
            </w:pPr>
            <w:proofErr w:type="spellStart"/>
            <w:r w:rsidRPr="00D45106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5106" w:rsidRPr="00D45106" w:rsidRDefault="00D45106" w:rsidP="008F464B">
            <w:pPr>
              <w:rPr>
                <w:sz w:val="20"/>
                <w:szCs w:val="20"/>
                <w:lang w:val="kk-KZ"/>
              </w:rPr>
            </w:pPr>
            <w:r w:rsidRPr="00D45106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D45106" w:rsidRPr="00D45106" w:rsidRDefault="00D45106" w:rsidP="008F464B">
            <w:pPr>
              <w:jc w:val="both"/>
              <w:rPr>
                <w:sz w:val="20"/>
                <w:szCs w:val="20"/>
              </w:rPr>
            </w:pPr>
          </w:p>
        </w:tc>
      </w:tr>
      <w:tr w:rsidR="00D45106" w:rsidRPr="00D45106" w:rsidTr="008F464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06" w:rsidRPr="00D45106" w:rsidRDefault="00D45106" w:rsidP="008F464B">
            <w:pPr>
              <w:jc w:val="center"/>
              <w:rPr>
                <w:sz w:val="20"/>
                <w:szCs w:val="20"/>
              </w:rPr>
            </w:pPr>
            <w:r w:rsidRPr="00D45106">
              <w:rPr>
                <w:sz w:val="20"/>
                <w:szCs w:val="20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06" w:rsidRPr="00D45106" w:rsidRDefault="00D45106" w:rsidP="008F464B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D45106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D45106">
              <w:rPr>
                <w:rFonts w:eastAsia="Adobe Fangsong Std R"/>
                <w:b/>
                <w:sz w:val="20"/>
                <w:szCs w:val="20"/>
                <w:lang w:val="kk-KZ"/>
              </w:rPr>
              <w:t xml:space="preserve"> </w:t>
            </w:r>
            <w:r w:rsidRPr="00FD1A97">
              <w:rPr>
                <w:rFonts w:eastAsia="Adobe Fangsong Std R"/>
                <w:sz w:val="20"/>
                <w:szCs w:val="20"/>
                <w:lang w:val="kk-KZ"/>
              </w:rPr>
              <w:t>Табиғат музейлері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5106" w:rsidRPr="00D45106" w:rsidRDefault="00D45106" w:rsidP="008F464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45106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5106" w:rsidRPr="00D45106" w:rsidRDefault="00D45106" w:rsidP="008F464B">
            <w:pPr>
              <w:snapToGrid w:val="0"/>
              <w:jc w:val="both"/>
              <w:rPr>
                <w:sz w:val="20"/>
                <w:szCs w:val="20"/>
              </w:rPr>
            </w:pPr>
            <w:r w:rsidRPr="00D45106">
              <w:rPr>
                <w:sz w:val="20"/>
                <w:szCs w:val="20"/>
              </w:rPr>
              <w:t>ЖИ</w:t>
            </w:r>
          </w:p>
          <w:p w:rsidR="00D45106" w:rsidRPr="00D45106" w:rsidRDefault="00D45106" w:rsidP="008F464B">
            <w:pPr>
              <w:snapToGrid w:val="0"/>
              <w:jc w:val="both"/>
              <w:rPr>
                <w:sz w:val="20"/>
                <w:szCs w:val="20"/>
              </w:rPr>
            </w:pPr>
            <w:r w:rsidRPr="00D45106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5106" w:rsidRPr="00D45106" w:rsidRDefault="00D45106" w:rsidP="008F464B">
            <w:pPr>
              <w:jc w:val="center"/>
              <w:rPr>
                <w:sz w:val="20"/>
                <w:szCs w:val="20"/>
              </w:rPr>
            </w:pPr>
            <w:r w:rsidRPr="00D45106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06" w:rsidRPr="00D45106" w:rsidRDefault="00D45106" w:rsidP="008F46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06" w:rsidRPr="00D45106" w:rsidRDefault="00D45106" w:rsidP="008F46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5106" w:rsidRPr="00D45106" w:rsidRDefault="00D45106" w:rsidP="008F464B">
            <w:pPr>
              <w:jc w:val="both"/>
              <w:rPr>
                <w:sz w:val="20"/>
                <w:szCs w:val="20"/>
                <w:lang w:val="en-US"/>
              </w:rPr>
            </w:pPr>
            <w:r w:rsidRPr="00D45106">
              <w:rPr>
                <w:sz w:val="20"/>
                <w:szCs w:val="20"/>
                <w:lang w:val="en-US"/>
              </w:rPr>
              <w:t xml:space="preserve">MS Teams/Zoom- </w:t>
            </w:r>
            <w:r w:rsidRPr="00D45106">
              <w:rPr>
                <w:sz w:val="20"/>
                <w:szCs w:val="20"/>
              </w:rPr>
              <w:lastRenderedPageBreak/>
              <w:t>дабейнедәріс</w:t>
            </w:r>
          </w:p>
        </w:tc>
      </w:tr>
      <w:tr w:rsidR="00D45106" w:rsidRPr="00D45106" w:rsidTr="008F464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06" w:rsidRPr="00D45106" w:rsidRDefault="00D45106" w:rsidP="008F464B">
            <w:pPr>
              <w:jc w:val="center"/>
              <w:rPr>
                <w:sz w:val="20"/>
                <w:szCs w:val="20"/>
              </w:rPr>
            </w:pPr>
            <w:r w:rsidRPr="00D45106">
              <w:rPr>
                <w:sz w:val="20"/>
                <w:szCs w:val="20"/>
              </w:rPr>
              <w:lastRenderedPageBreak/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5106" w:rsidRPr="00D45106" w:rsidRDefault="00D45106" w:rsidP="00560889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D45106">
              <w:rPr>
                <w:b/>
                <w:bCs/>
                <w:sz w:val="20"/>
                <w:szCs w:val="20"/>
              </w:rPr>
              <w:t>ПС</w:t>
            </w:r>
            <w:r w:rsidRPr="00D45106">
              <w:rPr>
                <w:sz w:val="20"/>
                <w:szCs w:val="20"/>
                <w:lang w:val="kk-KZ"/>
              </w:rPr>
              <w:t xml:space="preserve"> Экомузейлер</w:t>
            </w:r>
          </w:p>
          <w:p w:rsidR="00D45106" w:rsidRPr="00D45106" w:rsidRDefault="00D45106" w:rsidP="00560889">
            <w:pPr>
              <w:snapToGrid w:val="0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D45106">
              <w:rPr>
                <w:b/>
                <w:bCs/>
                <w:sz w:val="20"/>
                <w:szCs w:val="20"/>
                <w:lang w:val="kk-KZ"/>
              </w:rPr>
              <w:t>Тапсырма түрі:</w:t>
            </w:r>
            <w:r w:rsidRPr="00D45106">
              <w:rPr>
                <w:bCs/>
                <w:sz w:val="20"/>
                <w:szCs w:val="20"/>
                <w:lang w:val="kk-KZ"/>
              </w:rPr>
              <w:t xml:space="preserve"> талдау жасау.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5106" w:rsidRPr="00D45106" w:rsidRDefault="00D45106" w:rsidP="008F464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45106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5106" w:rsidRPr="00D45106" w:rsidRDefault="00D45106" w:rsidP="008F464B">
            <w:pPr>
              <w:snapToGrid w:val="0"/>
              <w:jc w:val="both"/>
              <w:rPr>
                <w:sz w:val="20"/>
                <w:szCs w:val="20"/>
              </w:rPr>
            </w:pPr>
            <w:r w:rsidRPr="00D45106">
              <w:rPr>
                <w:sz w:val="20"/>
                <w:szCs w:val="20"/>
              </w:rPr>
              <w:t>ЖИ</w:t>
            </w:r>
          </w:p>
          <w:p w:rsidR="00D45106" w:rsidRPr="00D45106" w:rsidRDefault="00D45106" w:rsidP="008F464B">
            <w:pPr>
              <w:snapToGrid w:val="0"/>
              <w:jc w:val="both"/>
              <w:rPr>
                <w:sz w:val="20"/>
                <w:szCs w:val="20"/>
              </w:rPr>
            </w:pPr>
            <w:r w:rsidRPr="00D45106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5106" w:rsidRPr="00D45106" w:rsidRDefault="00D45106" w:rsidP="008F464B">
            <w:pPr>
              <w:jc w:val="center"/>
              <w:rPr>
                <w:sz w:val="20"/>
                <w:szCs w:val="20"/>
              </w:rPr>
            </w:pPr>
            <w:r w:rsidRPr="00D45106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5106" w:rsidRPr="00D45106" w:rsidRDefault="00D45106" w:rsidP="008F464B">
            <w:pPr>
              <w:jc w:val="center"/>
              <w:rPr>
                <w:sz w:val="20"/>
                <w:szCs w:val="20"/>
              </w:rPr>
            </w:pPr>
            <w:r w:rsidRPr="00D45106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5106" w:rsidRPr="00D45106" w:rsidRDefault="00D45106" w:rsidP="008F464B">
            <w:pPr>
              <w:jc w:val="both"/>
              <w:rPr>
                <w:sz w:val="20"/>
                <w:szCs w:val="20"/>
              </w:rPr>
            </w:pPr>
            <w:proofErr w:type="spellStart"/>
            <w:r w:rsidRPr="00D45106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5106" w:rsidRPr="00D45106" w:rsidRDefault="00D45106" w:rsidP="008F464B">
            <w:pPr>
              <w:rPr>
                <w:sz w:val="20"/>
                <w:szCs w:val="20"/>
                <w:lang w:val="kk-KZ"/>
              </w:rPr>
            </w:pPr>
            <w:r w:rsidRPr="00D45106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D45106" w:rsidRPr="00D45106" w:rsidRDefault="00D45106" w:rsidP="008F464B">
            <w:pPr>
              <w:jc w:val="both"/>
              <w:rPr>
                <w:sz w:val="20"/>
                <w:szCs w:val="20"/>
              </w:rPr>
            </w:pPr>
          </w:p>
        </w:tc>
      </w:tr>
      <w:tr w:rsidR="00D45106" w:rsidRPr="00D45106" w:rsidTr="008F464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06" w:rsidRPr="00D45106" w:rsidRDefault="00D45106" w:rsidP="008F46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5106" w:rsidRPr="00D45106" w:rsidRDefault="00D45106" w:rsidP="00AC270B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D45106">
              <w:rPr>
                <w:b/>
                <w:bCs/>
                <w:sz w:val="20"/>
                <w:szCs w:val="20"/>
                <w:lang w:val="kk-KZ"/>
              </w:rPr>
              <w:t xml:space="preserve">СӨОЖ </w:t>
            </w:r>
            <w:r w:rsidRPr="00D45106">
              <w:rPr>
                <w:b/>
                <w:bCs/>
                <w:sz w:val="20"/>
                <w:szCs w:val="20"/>
              </w:rPr>
              <w:t>6</w:t>
            </w:r>
            <w:r w:rsidRPr="00D45106">
              <w:rPr>
                <w:b/>
                <w:bCs/>
                <w:sz w:val="20"/>
                <w:szCs w:val="20"/>
                <w:lang w:val="kk-KZ"/>
              </w:rPr>
              <w:t xml:space="preserve">  - </w:t>
            </w:r>
            <w:r w:rsidRPr="00D45106">
              <w:rPr>
                <w:bCs/>
                <w:sz w:val="20"/>
                <w:szCs w:val="20"/>
                <w:lang w:val="kk-KZ"/>
              </w:rPr>
              <w:t xml:space="preserve">Берілген </w:t>
            </w:r>
            <w:r w:rsidRPr="00D45106">
              <w:rPr>
                <w:b/>
                <w:bCs/>
                <w:sz w:val="20"/>
                <w:szCs w:val="20"/>
                <w:lang w:val="kk-KZ"/>
              </w:rPr>
              <w:t xml:space="preserve">СӨЖ </w:t>
            </w:r>
            <w:r w:rsidRPr="00D45106">
              <w:rPr>
                <w:b/>
                <w:bCs/>
                <w:sz w:val="20"/>
                <w:szCs w:val="20"/>
              </w:rPr>
              <w:t>6</w:t>
            </w:r>
            <w:r w:rsidRPr="00D45106">
              <w:rPr>
                <w:bCs/>
                <w:sz w:val="20"/>
                <w:szCs w:val="20"/>
                <w:lang w:val="kk-KZ"/>
              </w:rPr>
              <w:t>тапсырмасы бойынша өзара талқылау жүргізу және кеңес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06" w:rsidRPr="00D45106" w:rsidRDefault="00D45106" w:rsidP="008F464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45106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06" w:rsidRPr="00D45106" w:rsidRDefault="00D45106" w:rsidP="008F464B">
            <w:pPr>
              <w:snapToGrid w:val="0"/>
              <w:jc w:val="both"/>
              <w:rPr>
                <w:sz w:val="20"/>
                <w:szCs w:val="20"/>
              </w:rPr>
            </w:pPr>
            <w:r w:rsidRPr="00D45106">
              <w:rPr>
                <w:sz w:val="20"/>
                <w:szCs w:val="20"/>
              </w:rPr>
              <w:t>ЖИ</w:t>
            </w:r>
          </w:p>
          <w:p w:rsidR="00D45106" w:rsidRPr="00D45106" w:rsidRDefault="00D45106" w:rsidP="008F464B">
            <w:pPr>
              <w:snapToGrid w:val="0"/>
              <w:jc w:val="both"/>
              <w:rPr>
                <w:sz w:val="20"/>
                <w:szCs w:val="20"/>
              </w:rPr>
            </w:pPr>
            <w:r w:rsidRPr="00D45106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06" w:rsidRPr="00D45106" w:rsidRDefault="00D45106" w:rsidP="008F46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5106" w:rsidRPr="00D45106" w:rsidRDefault="00D45106" w:rsidP="008F464B">
            <w:pPr>
              <w:jc w:val="center"/>
              <w:rPr>
                <w:sz w:val="20"/>
                <w:szCs w:val="20"/>
              </w:rPr>
            </w:pPr>
            <w:r w:rsidRPr="00D45106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06" w:rsidRPr="00D45106" w:rsidRDefault="00D45106" w:rsidP="008F46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5106" w:rsidRPr="00D45106" w:rsidRDefault="00D45106" w:rsidP="008F464B">
            <w:pPr>
              <w:rPr>
                <w:sz w:val="20"/>
                <w:szCs w:val="20"/>
                <w:lang w:val="kk-KZ"/>
              </w:rPr>
            </w:pPr>
            <w:r w:rsidRPr="00D45106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D45106" w:rsidRPr="00D45106" w:rsidRDefault="00D45106" w:rsidP="008F464B">
            <w:pPr>
              <w:jc w:val="both"/>
              <w:rPr>
                <w:sz w:val="20"/>
                <w:szCs w:val="20"/>
              </w:rPr>
            </w:pPr>
          </w:p>
        </w:tc>
      </w:tr>
      <w:tr w:rsidR="00D45106" w:rsidRPr="00D45106" w:rsidTr="008F464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06" w:rsidRPr="00D45106" w:rsidRDefault="00D45106" w:rsidP="008F46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5106" w:rsidRPr="00D45106" w:rsidRDefault="00D45106" w:rsidP="00560889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4510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СӨЖ </w:t>
            </w:r>
            <w:r w:rsidRPr="00D45106">
              <w:rPr>
                <w:rFonts w:ascii="Times New Roman" w:hAnsi="Times New Roman"/>
                <w:b/>
                <w:sz w:val="20"/>
                <w:szCs w:val="20"/>
              </w:rPr>
              <w:t xml:space="preserve"> 6</w:t>
            </w:r>
            <w:r w:rsidRPr="00D4510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D45106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Алматы қаласындағы мемориалдық музейлер (студенттің таңдауымен бі</w:t>
            </w:r>
            <w:proofErr w:type="gramStart"/>
            <w:r w:rsidRPr="00D45106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р</w:t>
            </w:r>
            <w:proofErr w:type="gramEnd"/>
            <w:r w:rsidRPr="00D45106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музей негізге алынады)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5106" w:rsidRPr="00D45106" w:rsidRDefault="00D45106" w:rsidP="008F464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45106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5106" w:rsidRPr="00D45106" w:rsidRDefault="00D45106" w:rsidP="008F464B">
            <w:pPr>
              <w:snapToGrid w:val="0"/>
              <w:jc w:val="both"/>
              <w:rPr>
                <w:sz w:val="20"/>
                <w:szCs w:val="20"/>
              </w:rPr>
            </w:pPr>
            <w:r w:rsidRPr="00D45106">
              <w:rPr>
                <w:sz w:val="20"/>
                <w:szCs w:val="20"/>
              </w:rPr>
              <w:t>ЖИ</w:t>
            </w:r>
          </w:p>
          <w:p w:rsidR="00D45106" w:rsidRPr="00D45106" w:rsidRDefault="00D45106" w:rsidP="008F464B">
            <w:pPr>
              <w:snapToGrid w:val="0"/>
              <w:jc w:val="both"/>
              <w:rPr>
                <w:sz w:val="20"/>
                <w:szCs w:val="20"/>
              </w:rPr>
            </w:pPr>
            <w:r w:rsidRPr="00D45106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06" w:rsidRPr="00D45106" w:rsidRDefault="00D45106" w:rsidP="008F46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5106" w:rsidRPr="00D45106" w:rsidRDefault="00D45106" w:rsidP="008F464B">
            <w:pPr>
              <w:jc w:val="center"/>
              <w:rPr>
                <w:sz w:val="20"/>
                <w:szCs w:val="20"/>
              </w:rPr>
            </w:pPr>
            <w:r w:rsidRPr="00D45106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5106" w:rsidRPr="00D45106" w:rsidRDefault="00D45106" w:rsidP="008F464B">
            <w:pPr>
              <w:jc w:val="both"/>
              <w:rPr>
                <w:sz w:val="20"/>
                <w:szCs w:val="20"/>
              </w:rPr>
            </w:pPr>
            <w:proofErr w:type="spellStart"/>
            <w:r w:rsidRPr="00D45106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06" w:rsidRPr="00D45106" w:rsidRDefault="00D45106" w:rsidP="008F464B">
            <w:pPr>
              <w:jc w:val="both"/>
              <w:rPr>
                <w:sz w:val="20"/>
                <w:szCs w:val="20"/>
              </w:rPr>
            </w:pPr>
            <w:r w:rsidRPr="005E16E0">
              <w:rPr>
                <w:rStyle w:val="tlid-translation"/>
                <w:rFonts w:eastAsiaTheme="minorEastAsia"/>
                <w:sz w:val="20"/>
                <w:szCs w:val="20"/>
                <w:lang w:val="kk-KZ"/>
              </w:rPr>
              <w:t>презентация</w:t>
            </w:r>
          </w:p>
        </w:tc>
      </w:tr>
      <w:tr w:rsidR="00D45106" w:rsidRPr="00D45106" w:rsidTr="008F464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06" w:rsidRPr="00D45106" w:rsidRDefault="00D45106" w:rsidP="008F46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5106" w:rsidRPr="00D45106" w:rsidRDefault="00D45106" w:rsidP="008F464B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D45106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 xml:space="preserve">Тест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5106" w:rsidRPr="00D45106" w:rsidRDefault="00D45106" w:rsidP="008F464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5106" w:rsidRPr="00D45106" w:rsidRDefault="00D45106" w:rsidP="008F464B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06" w:rsidRPr="00D45106" w:rsidRDefault="00D45106" w:rsidP="008F46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5106" w:rsidRPr="00D45106" w:rsidRDefault="00D45106" w:rsidP="00BA7F4D">
            <w:pPr>
              <w:rPr>
                <w:sz w:val="20"/>
                <w:szCs w:val="20"/>
                <w:lang w:val="kk-KZ"/>
              </w:rPr>
            </w:pPr>
            <w:r w:rsidRPr="00D45106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5106" w:rsidRPr="00D45106" w:rsidRDefault="00D45106" w:rsidP="008F46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06" w:rsidRPr="00D45106" w:rsidRDefault="00D45106" w:rsidP="008F464B">
            <w:pPr>
              <w:jc w:val="both"/>
              <w:rPr>
                <w:sz w:val="20"/>
                <w:szCs w:val="20"/>
              </w:rPr>
            </w:pPr>
          </w:p>
        </w:tc>
      </w:tr>
      <w:tr w:rsidR="00D45106" w:rsidRPr="00D45106" w:rsidTr="00427C7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06" w:rsidRPr="00D45106" w:rsidRDefault="00D45106" w:rsidP="00427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06" w:rsidRPr="00D45106" w:rsidRDefault="00D45106" w:rsidP="00427C7E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45106">
              <w:rPr>
                <w:rFonts w:ascii="Times New Roman" w:hAnsi="Times New Roman"/>
                <w:b/>
                <w:sz w:val="20"/>
                <w:szCs w:val="20"/>
              </w:rPr>
              <w:t>АБ</w:t>
            </w:r>
            <w:proofErr w:type="gramStart"/>
            <w:r w:rsidRPr="00D45106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06" w:rsidRPr="00D45106" w:rsidRDefault="00D45106" w:rsidP="00427C7E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06" w:rsidRPr="00D45106" w:rsidRDefault="00D45106" w:rsidP="00427C7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06" w:rsidRPr="00D45106" w:rsidRDefault="00D45106" w:rsidP="00427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06" w:rsidRPr="00D45106" w:rsidRDefault="00D45106" w:rsidP="00427C7E">
            <w:pPr>
              <w:jc w:val="center"/>
              <w:rPr>
                <w:sz w:val="20"/>
                <w:szCs w:val="20"/>
              </w:rPr>
            </w:pPr>
            <w:r w:rsidRPr="00D45106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06" w:rsidRPr="00D45106" w:rsidRDefault="00D45106" w:rsidP="00427C7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106" w:rsidRPr="00D45106" w:rsidRDefault="00D45106" w:rsidP="00427C7E">
            <w:pPr>
              <w:jc w:val="both"/>
              <w:rPr>
                <w:sz w:val="20"/>
                <w:szCs w:val="20"/>
              </w:rPr>
            </w:pPr>
          </w:p>
        </w:tc>
      </w:tr>
    </w:tbl>
    <w:p w:rsidR="004B3BC7" w:rsidRDefault="004B3BC7" w:rsidP="004B3BC7">
      <w:pPr>
        <w:jc w:val="both"/>
        <w:rPr>
          <w:sz w:val="22"/>
          <w:szCs w:val="22"/>
          <w:lang w:val="kk-KZ"/>
        </w:rPr>
      </w:pPr>
    </w:p>
    <w:p w:rsidR="00F301B7" w:rsidRDefault="00F301B7" w:rsidP="004B3BC7">
      <w:pPr>
        <w:jc w:val="both"/>
        <w:rPr>
          <w:sz w:val="22"/>
          <w:szCs w:val="22"/>
          <w:lang w:val="kk-KZ"/>
        </w:rPr>
      </w:pPr>
    </w:p>
    <w:p w:rsidR="00F301B7" w:rsidRPr="00F301B7" w:rsidRDefault="00F301B7" w:rsidP="004B3BC7">
      <w:pPr>
        <w:jc w:val="both"/>
        <w:rPr>
          <w:sz w:val="22"/>
          <w:szCs w:val="22"/>
          <w:lang w:val="kk-KZ"/>
        </w:rPr>
      </w:pPr>
    </w:p>
    <w:p w:rsidR="004B3BC7" w:rsidRPr="004F32A5" w:rsidRDefault="004B3BC7" w:rsidP="004B3BC7">
      <w:pPr>
        <w:jc w:val="both"/>
        <w:rPr>
          <w:b/>
          <w:sz w:val="22"/>
          <w:szCs w:val="22"/>
          <w:lang w:val="kk-KZ"/>
        </w:rPr>
      </w:pPr>
      <w:r w:rsidRPr="004F32A5">
        <w:rPr>
          <w:b/>
          <w:sz w:val="22"/>
          <w:szCs w:val="22"/>
          <w:lang w:val="kk-KZ"/>
        </w:rPr>
        <w:t xml:space="preserve">Декан   </w:t>
      </w:r>
      <w:bookmarkStart w:id="0" w:name="_GoBack"/>
      <w:bookmarkEnd w:id="0"/>
      <w:r w:rsidR="00F301B7">
        <w:rPr>
          <w:b/>
          <w:sz w:val="22"/>
          <w:szCs w:val="22"/>
          <w:lang w:val="kk-KZ"/>
        </w:rPr>
        <w:tab/>
      </w:r>
      <w:r w:rsidR="00F301B7">
        <w:rPr>
          <w:b/>
          <w:sz w:val="22"/>
          <w:szCs w:val="22"/>
          <w:lang w:val="kk-KZ"/>
        </w:rPr>
        <w:tab/>
      </w:r>
      <w:r w:rsidR="00F301B7">
        <w:rPr>
          <w:b/>
          <w:sz w:val="22"/>
          <w:szCs w:val="22"/>
          <w:lang w:val="kk-KZ"/>
        </w:rPr>
        <w:tab/>
      </w:r>
      <w:r w:rsidR="00F301B7">
        <w:rPr>
          <w:b/>
          <w:sz w:val="22"/>
          <w:szCs w:val="22"/>
          <w:lang w:val="kk-KZ"/>
        </w:rPr>
        <w:tab/>
      </w:r>
      <w:r w:rsidR="00F301B7">
        <w:rPr>
          <w:b/>
          <w:sz w:val="22"/>
          <w:szCs w:val="22"/>
          <w:lang w:val="kk-KZ"/>
        </w:rPr>
        <w:tab/>
      </w:r>
      <w:r w:rsidR="00F301B7">
        <w:rPr>
          <w:b/>
          <w:sz w:val="22"/>
          <w:szCs w:val="22"/>
          <w:lang w:val="kk-KZ"/>
        </w:rPr>
        <w:tab/>
      </w:r>
      <w:r w:rsidR="00ED144C" w:rsidRPr="004F32A5">
        <w:rPr>
          <w:b/>
          <w:sz w:val="22"/>
          <w:szCs w:val="22"/>
          <w:lang w:val="kk-KZ"/>
        </w:rPr>
        <w:t xml:space="preserve">Ноғайбаева М.С. </w:t>
      </w:r>
    </w:p>
    <w:p w:rsidR="004B3BC7" w:rsidRPr="004F32A5" w:rsidRDefault="004B3BC7" w:rsidP="004B3BC7">
      <w:pPr>
        <w:jc w:val="both"/>
        <w:rPr>
          <w:b/>
          <w:sz w:val="22"/>
          <w:szCs w:val="22"/>
          <w:lang w:val="kk-KZ"/>
        </w:rPr>
      </w:pPr>
    </w:p>
    <w:p w:rsidR="004B3BC7" w:rsidRPr="004F32A5" w:rsidRDefault="004F32A5" w:rsidP="004B3BC7">
      <w:pPr>
        <w:jc w:val="both"/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>Мето</w:t>
      </w:r>
      <w:r w:rsidR="00D45106">
        <w:rPr>
          <w:b/>
          <w:sz w:val="22"/>
          <w:szCs w:val="22"/>
          <w:lang w:val="kk-KZ"/>
        </w:rPr>
        <w:t>дбюро төрайымы</w:t>
      </w:r>
      <w:r>
        <w:rPr>
          <w:b/>
          <w:sz w:val="22"/>
          <w:szCs w:val="22"/>
          <w:lang w:val="kk-KZ"/>
        </w:rPr>
        <w:tab/>
      </w:r>
      <w:r>
        <w:rPr>
          <w:b/>
          <w:sz w:val="22"/>
          <w:szCs w:val="22"/>
          <w:lang w:val="kk-KZ"/>
        </w:rPr>
        <w:tab/>
      </w:r>
      <w:r>
        <w:rPr>
          <w:b/>
          <w:sz w:val="22"/>
          <w:szCs w:val="22"/>
          <w:lang w:val="kk-KZ"/>
        </w:rPr>
        <w:tab/>
      </w:r>
      <w:r>
        <w:rPr>
          <w:b/>
          <w:sz w:val="22"/>
          <w:szCs w:val="22"/>
          <w:lang w:val="kk-KZ"/>
        </w:rPr>
        <w:tab/>
      </w:r>
      <w:r w:rsidR="00D45106">
        <w:rPr>
          <w:b/>
          <w:sz w:val="22"/>
          <w:szCs w:val="22"/>
          <w:lang w:val="kk-KZ"/>
        </w:rPr>
        <w:t>Терекбаева Ж.М</w:t>
      </w:r>
      <w:r w:rsidR="00ED144C" w:rsidRPr="004F32A5">
        <w:rPr>
          <w:b/>
          <w:sz w:val="22"/>
          <w:szCs w:val="22"/>
          <w:lang w:val="kk-KZ"/>
        </w:rPr>
        <w:t>.</w:t>
      </w:r>
    </w:p>
    <w:p w:rsidR="004B3BC7" w:rsidRPr="004F32A5" w:rsidRDefault="004B3BC7" w:rsidP="004B3BC7">
      <w:pPr>
        <w:jc w:val="both"/>
        <w:rPr>
          <w:b/>
          <w:sz w:val="22"/>
          <w:szCs w:val="22"/>
          <w:lang w:val="kk-KZ"/>
        </w:rPr>
      </w:pPr>
    </w:p>
    <w:p w:rsidR="004B3BC7" w:rsidRPr="004F32A5" w:rsidRDefault="004F32A5" w:rsidP="004B3BC7">
      <w:pPr>
        <w:jc w:val="both"/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>Кафедра меңгерушісі</w:t>
      </w:r>
      <w:r>
        <w:rPr>
          <w:b/>
          <w:sz w:val="22"/>
          <w:szCs w:val="22"/>
          <w:lang w:val="kk-KZ"/>
        </w:rPr>
        <w:tab/>
      </w:r>
      <w:r>
        <w:rPr>
          <w:b/>
          <w:sz w:val="22"/>
          <w:szCs w:val="22"/>
          <w:lang w:val="kk-KZ"/>
        </w:rPr>
        <w:tab/>
      </w:r>
      <w:r>
        <w:rPr>
          <w:b/>
          <w:sz w:val="22"/>
          <w:szCs w:val="22"/>
          <w:lang w:val="kk-KZ"/>
        </w:rPr>
        <w:tab/>
      </w:r>
      <w:r>
        <w:rPr>
          <w:b/>
          <w:sz w:val="22"/>
          <w:szCs w:val="22"/>
          <w:lang w:val="kk-KZ"/>
        </w:rPr>
        <w:tab/>
      </w:r>
      <w:r w:rsidR="00F301B7">
        <w:rPr>
          <w:b/>
          <w:sz w:val="22"/>
          <w:szCs w:val="22"/>
          <w:lang w:val="kk-KZ"/>
        </w:rPr>
        <w:t>Жұ</w:t>
      </w:r>
      <w:r w:rsidR="00ED144C" w:rsidRPr="004F32A5">
        <w:rPr>
          <w:b/>
          <w:sz w:val="22"/>
          <w:szCs w:val="22"/>
          <w:lang w:val="kk-KZ"/>
        </w:rPr>
        <w:t>матаев Р.С.</w:t>
      </w:r>
    </w:p>
    <w:p w:rsidR="004B3BC7" w:rsidRPr="004F32A5" w:rsidRDefault="004B3BC7" w:rsidP="004B3BC7">
      <w:pPr>
        <w:jc w:val="both"/>
        <w:rPr>
          <w:b/>
          <w:sz w:val="22"/>
          <w:szCs w:val="22"/>
          <w:lang w:val="kk-KZ"/>
        </w:rPr>
      </w:pPr>
    </w:p>
    <w:p w:rsidR="004B3BC7" w:rsidRPr="004F32A5" w:rsidRDefault="004B3BC7" w:rsidP="004B3BC7">
      <w:pPr>
        <w:jc w:val="both"/>
        <w:rPr>
          <w:b/>
          <w:sz w:val="22"/>
          <w:szCs w:val="22"/>
          <w:lang w:val="kk-KZ"/>
        </w:rPr>
      </w:pPr>
      <w:r w:rsidRPr="004F32A5">
        <w:rPr>
          <w:b/>
          <w:sz w:val="22"/>
          <w:szCs w:val="22"/>
          <w:lang w:val="kk-KZ"/>
        </w:rPr>
        <w:t>Дәріскер</w:t>
      </w:r>
      <w:r w:rsidR="00F301B7">
        <w:rPr>
          <w:b/>
          <w:sz w:val="22"/>
          <w:szCs w:val="22"/>
          <w:lang w:val="kk-KZ"/>
        </w:rPr>
        <w:tab/>
      </w:r>
      <w:r w:rsidR="00F301B7">
        <w:rPr>
          <w:b/>
          <w:sz w:val="22"/>
          <w:szCs w:val="22"/>
          <w:lang w:val="kk-KZ"/>
        </w:rPr>
        <w:tab/>
      </w:r>
      <w:r w:rsidR="00F301B7">
        <w:rPr>
          <w:b/>
          <w:sz w:val="22"/>
          <w:szCs w:val="22"/>
          <w:lang w:val="kk-KZ"/>
        </w:rPr>
        <w:tab/>
      </w:r>
      <w:r w:rsidR="00F301B7">
        <w:rPr>
          <w:b/>
          <w:sz w:val="22"/>
          <w:szCs w:val="22"/>
          <w:lang w:val="kk-KZ"/>
        </w:rPr>
        <w:tab/>
      </w:r>
      <w:r w:rsidR="00F301B7">
        <w:rPr>
          <w:b/>
          <w:sz w:val="22"/>
          <w:szCs w:val="22"/>
          <w:lang w:val="kk-KZ"/>
        </w:rPr>
        <w:tab/>
      </w:r>
      <w:r w:rsidR="00F301B7">
        <w:rPr>
          <w:b/>
          <w:sz w:val="22"/>
          <w:szCs w:val="22"/>
          <w:lang w:val="kk-KZ"/>
        </w:rPr>
        <w:tab/>
      </w:r>
      <w:r w:rsidR="009F316E">
        <w:rPr>
          <w:b/>
          <w:sz w:val="22"/>
          <w:szCs w:val="22"/>
          <w:lang w:val="kk-KZ"/>
        </w:rPr>
        <w:t>Картаева Т.Е.</w:t>
      </w:r>
    </w:p>
    <w:p w:rsidR="0004193A" w:rsidRPr="00ED144C" w:rsidRDefault="0004193A" w:rsidP="004B3BC7">
      <w:pPr>
        <w:rPr>
          <w:sz w:val="22"/>
          <w:szCs w:val="22"/>
          <w:lang w:val="kk-KZ"/>
        </w:rPr>
      </w:pPr>
    </w:p>
    <w:sectPr w:rsidR="0004193A" w:rsidRPr="00ED144C" w:rsidSect="003B38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dobe Fangsong Std R">
    <w:altName w:val="Arial Unicode MS"/>
    <w:panose1 w:val="00000000000000000000"/>
    <w:charset w:val="80"/>
    <w:family w:val="roman"/>
    <w:notTrueType/>
    <w:pitch w:val="variable"/>
    <w:sig w:usb0="00000000" w:usb1="0A0F1810" w:usb2="00000016" w:usb3="00000000" w:csb0="0006000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74753E"/>
    <w:multiLevelType w:val="hybridMultilevel"/>
    <w:tmpl w:val="3F88A9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8F2746"/>
    <w:multiLevelType w:val="hybridMultilevel"/>
    <w:tmpl w:val="FD60F6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characterSpacingControl w:val="doNotCompress"/>
  <w:compat/>
  <w:rsids>
    <w:rsidRoot w:val="00D0316E"/>
    <w:rsid w:val="0004193A"/>
    <w:rsid w:val="000863E6"/>
    <w:rsid w:val="000A24E8"/>
    <w:rsid w:val="001A2CEC"/>
    <w:rsid w:val="001D46E6"/>
    <w:rsid w:val="00245883"/>
    <w:rsid w:val="002B20F1"/>
    <w:rsid w:val="003218A7"/>
    <w:rsid w:val="003566ED"/>
    <w:rsid w:val="00363533"/>
    <w:rsid w:val="003837BC"/>
    <w:rsid w:val="003B3824"/>
    <w:rsid w:val="003C7495"/>
    <w:rsid w:val="00427C7E"/>
    <w:rsid w:val="004A0BA2"/>
    <w:rsid w:val="004B3BC7"/>
    <w:rsid w:val="004F32A5"/>
    <w:rsid w:val="00535EF4"/>
    <w:rsid w:val="00560889"/>
    <w:rsid w:val="00596B10"/>
    <w:rsid w:val="0065090D"/>
    <w:rsid w:val="006A1D4F"/>
    <w:rsid w:val="00832190"/>
    <w:rsid w:val="00864C9A"/>
    <w:rsid w:val="008E3637"/>
    <w:rsid w:val="008F464B"/>
    <w:rsid w:val="00960397"/>
    <w:rsid w:val="009F014E"/>
    <w:rsid w:val="009F316E"/>
    <w:rsid w:val="00BA7F4D"/>
    <w:rsid w:val="00C76A6D"/>
    <w:rsid w:val="00D0316E"/>
    <w:rsid w:val="00D45106"/>
    <w:rsid w:val="00D549DE"/>
    <w:rsid w:val="00EC7638"/>
    <w:rsid w:val="00ED0156"/>
    <w:rsid w:val="00ED144C"/>
    <w:rsid w:val="00F301B7"/>
    <w:rsid w:val="00FD1A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B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0863E6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4B3BC7"/>
    <w:rPr>
      <w:rFonts w:cs="Times New Roman"/>
    </w:rPr>
  </w:style>
  <w:style w:type="paragraph" w:customStyle="1" w:styleId="1">
    <w:name w:val="Абзац списка1"/>
    <w:aliases w:val="без абзаца,маркированный,ПАРАГРАФ,List Paragraph"/>
    <w:basedOn w:val="a"/>
    <w:link w:val="a3"/>
    <w:uiPriority w:val="34"/>
    <w:qFormat/>
    <w:rsid w:val="004B3BC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3">
    <w:name w:val="Абзац списка Знак"/>
    <w:aliases w:val="без абзаца Знак,маркированный Знак,ПАРАГРАФ Знак,List Paragraph Знак"/>
    <w:link w:val="1"/>
    <w:uiPriority w:val="34"/>
    <w:locked/>
    <w:rsid w:val="004B3BC7"/>
    <w:rPr>
      <w:rFonts w:ascii="Calibri" w:eastAsia="Calibri" w:hAnsi="Calibri" w:cs="Times New Roman"/>
    </w:rPr>
  </w:style>
  <w:style w:type="paragraph" w:customStyle="1" w:styleId="10">
    <w:name w:val="Обычный1"/>
    <w:uiPriority w:val="99"/>
    <w:rsid w:val="004B3BC7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4">
    <w:name w:val="Normal (Web)"/>
    <w:basedOn w:val="a"/>
    <w:uiPriority w:val="99"/>
    <w:unhideWhenUsed/>
    <w:rsid w:val="004B3BC7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4B3BC7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Hyperlink"/>
    <w:uiPriority w:val="99"/>
    <w:rsid w:val="004B3BC7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0863E6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863E6"/>
    <w:rPr>
      <w:rFonts w:ascii="Tahoma" w:eastAsiaTheme="minorEastAsi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863E6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56088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lid-translation">
    <w:name w:val="tlid-translation"/>
    <w:basedOn w:val="a0"/>
    <w:rsid w:val="00560889"/>
  </w:style>
  <w:style w:type="paragraph" w:styleId="aa">
    <w:name w:val="header"/>
    <w:basedOn w:val="a"/>
    <w:link w:val="ab"/>
    <w:uiPriority w:val="99"/>
    <w:unhideWhenUsed/>
    <w:rsid w:val="00560889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rsid w:val="005608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rtaeva07@gmail.com" TargetMode="External"/><Relationship Id="rId5" Type="http://schemas.openxmlformats.org/officeDocument/2006/relationships/hyperlink" Target="mailto:kartaeva07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1497</Words>
  <Characters>8537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dm1</dc:creator>
  <cp:lastModifiedBy>ASUS</cp:lastModifiedBy>
  <cp:revision>5</cp:revision>
  <dcterms:created xsi:type="dcterms:W3CDTF">2021-09-09T15:52:00Z</dcterms:created>
  <dcterms:modified xsi:type="dcterms:W3CDTF">2021-09-09T17:13:00Z</dcterms:modified>
</cp:coreProperties>
</file>